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13F24">
      <w:pPr>
        <w:widowControl w:val="0"/>
        <w:autoSpaceDE w:val="0"/>
        <w:autoSpaceDN w:val="0"/>
        <w:adjustRightInd w:val="0"/>
        <w:spacing w:before="240" w:after="120"/>
        <w:ind w:right="-720"/>
        <w:jc w:val="center"/>
        <w:rPr>
          <w:rFonts w:ascii="Arial Black" w:hAnsi="Arial Black" w:cs="Arial Black"/>
          <w:b/>
          <w:bCs/>
          <w:color w:val="808080"/>
          <w:spacing w:val="-25"/>
          <w:kern w:val="1"/>
          <w:sz w:val="40"/>
          <w:szCs w:val="40"/>
        </w:rPr>
      </w:pPr>
      <w:r>
        <w:rPr>
          <w:rFonts w:ascii="Arial Black" w:hAnsi="Arial Black" w:cs="Arial Black"/>
          <w:b/>
          <w:bCs/>
          <w:color w:val="808080"/>
          <w:spacing w:val="-25"/>
          <w:kern w:val="1"/>
          <w:sz w:val="40"/>
          <w:szCs w:val="40"/>
        </w:rPr>
        <w:t xml:space="preserve">GRAMA PARA PREVENCIÓN </w:t>
      </w:r>
      <w:r>
        <w:rPr>
          <w:rFonts w:ascii="Courier" w:hAnsi="Courier" w:cs="Courier"/>
          <w:b/>
          <w:bCs/>
          <w:color w:val="808080"/>
          <w:spacing w:val="-25"/>
          <w:kern w:val="1"/>
          <w:sz w:val="40"/>
          <w:szCs w:val="40"/>
        </w:rPr>
        <w:t> </w:t>
      </w:r>
      <w:r>
        <w:rPr>
          <w:rFonts w:ascii="Arial Black" w:hAnsi="Arial Black" w:cs="Arial Black"/>
          <w:b/>
          <w:bCs/>
          <w:color w:val="808080"/>
          <w:spacing w:val="-25"/>
          <w:kern w:val="1"/>
          <w:sz w:val="40"/>
          <w:szCs w:val="40"/>
        </w:rPr>
        <w:t>DE ACCIDENTES (APP)</w:t>
      </w:r>
      <w:r>
        <w:rPr>
          <w:rFonts w:ascii="Courier" w:hAnsi="Courier" w:cs="Courier"/>
          <w:b/>
          <w:bCs/>
          <w:color w:val="808080"/>
          <w:spacing w:val="-25"/>
          <w:kern w:val="1"/>
          <w:sz w:val="40"/>
          <w:szCs w:val="40"/>
        </w:rPr>
        <w:t> </w:t>
      </w:r>
      <w:r>
        <w:rPr>
          <w:rFonts w:ascii="Arial Black" w:hAnsi="Arial Black" w:cs="Arial Black"/>
          <w:b/>
          <w:bCs/>
          <w:color w:val="808080"/>
          <w:spacing w:val="-25"/>
          <w:kern w:val="1"/>
          <w:sz w:val="40"/>
          <w:szCs w:val="40"/>
        </w:rPr>
        <w:t>PARA LA INDUSTRIA EN GENERAL</w:t>
      </w: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before="240" w:after="120"/>
        <w:jc w:val="center"/>
        <w:rPr>
          <w:rFonts w:ascii="Arial Black" w:hAnsi="Arial Black" w:cs="Arial Black"/>
          <w:b/>
          <w:bCs/>
          <w:color w:val="808080"/>
          <w:spacing w:val="-25"/>
          <w:kern w:val="1"/>
          <w:sz w:val="32"/>
          <w:szCs w:val="32"/>
        </w:rPr>
      </w:pPr>
    </w:p>
    <w:p w:rsidR="00000000" w:rsidRDefault="00913F24">
      <w:pPr>
        <w:widowControl w:val="0"/>
        <w:autoSpaceDE w:val="0"/>
        <w:autoSpaceDN w:val="0"/>
        <w:adjustRightInd w:val="0"/>
        <w:spacing w:after="240"/>
        <w:jc w:val="center"/>
        <w:rPr>
          <w:rFonts w:ascii="Garamond" w:hAnsi="Garamond" w:cs="Garamond"/>
          <w:spacing w:val="-5"/>
          <w:kern w:val="1"/>
        </w:rPr>
      </w:pPr>
      <w:r>
        <w:rPr>
          <w:rFonts w:ascii="Arial Black" w:hAnsi="Arial Black" w:cs="Arial Black"/>
          <w:b/>
          <w:bCs/>
          <w:color w:val="808080"/>
          <w:spacing w:val="-25"/>
          <w:kern w:val="1"/>
          <w:sz w:val="32"/>
          <w:szCs w:val="32"/>
        </w:rPr>
        <w:t xml:space="preserve">         (Añada el nombre de su compañía aquí)</w:t>
      </w: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ind w:left="720"/>
        <w:jc w:val="center"/>
        <w:rPr>
          <w:rFonts w:ascii="Garamond" w:hAnsi="Garamond" w:cs="Garamond"/>
          <w:spacing w:val="-5"/>
          <w:kern w:val="1"/>
          <w:sz w:val="20"/>
          <w:szCs w:val="20"/>
        </w:rPr>
      </w:pPr>
      <w:r>
        <w:rPr>
          <w:rFonts w:ascii="Arial" w:hAnsi="Arial" w:cs="Arial"/>
          <w:color w:val="C0C0C0"/>
          <w:spacing w:val="-5"/>
          <w:kern w:val="1"/>
          <w:sz w:val="144"/>
          <w:szCs w:val="144"/>
        </w:rPr>
        <w:t xml:space="preserve"> EJEMPLO</w:t>
      </w: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ind w:left="720"/>
        <w:jc w:val="both"/>
        <w:rPr>
          <w:rFonts w:ascii="Garamond" w:hAnsi="Garamond" w:cs="Garamond"/>
          <w:spacing w:val="-5"/>
          <w:kern w:val="1"/>
          <w:sz w:val="20"/>
          <w:szCs w:val="20"/>
        </w:rPr>
      </w:pPr>
    </w:p>
    <w:p w:rsidR="00000000" w:rsidRDefault="00913F24">
      <w:pPr>
        <w:widowControl w:val="0"/>
        <w:autoSpaceDE w:val="0"/>
        <w:autoSpaceDN w:val="0"/>
        <w:adjustRightInd w:val="0"/>
        <w:spacing w:after="240"/>
        <w:ind w:left="720"/>
        <w:jc w:val="both"/>
        <w:rPr>
          <w:rFonts w:ascii="Garamond" w:hAnsi="Garamond" w:cs="Garamond"/>
          <w:spacing w:val="-5"/>
          <w:kern w:val="1"/>
          <w:sz w:val="20"/>
          <w:szCs w:val="20"/>
        </w:rPr>
      </w:pPr>
    </w:p>
    <w:p w:rsidR="00000000" w:rsidRDefault="00913F24">
      <w:pPr>
        <w:widowControl w:val="0"/>
        <w:autoSpaceDE w:val="0"/>
        <w:autoSpaceDN w:val="0"/>
        <w:adjustRightInd w:val="0"/>
        <w:rPr>
          <w:rFonts w:ascii="Arial" w:hAnsi="Arial" w:cs="Arial"/>
          <w:color w:val="0000FF"/>
          <w:spacing w:val="-5"/>
          <w:kern w:val="1"/>
          <w:sz w:val="20"/>
          <w:szCs w:val="20"/>
        </w:rPr>
      </w:pPr>
    </w:p>
    <w:p w:rsidR="00000000" w:rsidRDefault="00913F24">
      <w:pPr>
        <w:widowControl w:val="0"/>
        <w:autoSpaceDE w:val="0"/>
        <w:autoSpaceDN w:val="0"/>
        <w:adjustRightInd w:val="0"/>
        <w:ind w:left="1080"/>
        <w:jc w:val="center"/>
        <w:rPr>
          <w:rFonts w:ascii="Arial" w:hAnsi="Arial" w:cs="Arial"/>
          <w:b/>
          <w:bCs/>
          <w:color w:val="FFFFFF"/>
          <w:spacing w:val="-5"/>
          <w:kern w:val="1"/>
          <w:sz w:val="32"/>
          <w:szCs w:val="32"/>
        </w:rPr>
      </w:pPr>
      <w:r>
        <w:rPr>
          <w:rFonts w:ascii="Arial" w:hAnsi="Arial" w:cs="Arial"/>
          <w:b/>
          <w:bCs/>
          <w:color w:val="FFFFFF"/>
          <w:spacing w:val="-5"/>
          <w:kern w:val="1"/>
          <w:sz w:val="32"/>
          <w:szCs w:val="32"/>
        </w:rPr>
        <w:t xml:space="preserve">POR FAVOR ADAPTE ESTE PROGRAMA PARA PREVENCIÓN DE ACCIDENTES (APP) DE ACUERDO A SU LUGAR DE TRABAJO.   ¡SU APP ESCRITO SOLO PUEDE SER EFECTIVO CUANDO ES PUESTO EN PRÁCTICA! </w:t>
      </w:r>
    </w:p>
    <w:p w:rsidR="00000000" w:rsidRDefault="00913F24">
      <w:pPr>
        <w:widowControl w:val="0"/>
        <w:autoSpaceDE w:val="0"/>
        <w:autoSpaceDN w:val="0"/>
        <w:adjustRightInd w:val="0"/>
        <w:ind w:left="1080"/>
        <w:rPr>
          <w:rFonts w:ascii="Arial" w:hAnsi="Arial" w:cs="Arial"/>
          <w:b/>
          <w:bCs/>
          <w:color w:val="FFFFFF"/>
          <w:spacing w:val="-5"/>
          <w:kern w:val="1"/>
          <w:sz w:val="32"/>
          <w:szCs w:val="32"/>
        </w:rPr>
      </w:pPr>
      <w:r>
        <w:rPr>
          <w:rFonts w:ascii="Arial" w:hAnsi="Arial" w:cs="Arial"/>
          <w:color w:val="C0C0C0"/>
          <w:spacing w:val="-5"/>
          <w:kern w:val="1"/>
          <w:sz w:val="144"/>
          <w:szCs w:val="144"/>
        </w:rPr>
        <w:t xml:space="preserve"> </w:t>
      </w:r>
    </w:p>
    <w:p w:rsidR="00000000" w:rsidRDefault="00913F24">
      <w:pPr>
        <w:widowControl w:val="0"/>
        <w:autoSpaceDE w:val="0"/>
        <w:autoSpaceDN w:val="0"/>
        <w:adjustRightInd w:val="0"/>
        <w:spacing w:after="240"/>
        <w:ind w:left="1080"/>
        <w:jc w:val="both"/>
        <w:rPr>
          <w:rFonts w:ascii="Garamond" w:hAnsi="Garamond" w:cs="Garamond"/>
          <w:spacing w:val="-5"/>
          <w:kern w:val="1"/>
          <w:sz w:val="20"/>
          <w:szCs w:val="20"/>
        </w:rPr>
      </w:pP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jc w:val="both"/>
        <w:rPr>
          <w:rFonts w:ascii="Garamond" w:hAnsi="Garamond" w:cs="Garamond"/>
          <w:spacing w:val="-5"/>
          <w:kern w:val="1"/>
        </w:rPr>
      </w:pPr>
    </w:p>
    <w:p w:rsidR="00000000" w:rsidRDefault="00913F24">
      <w:pPr>
        <w:widowControl w:val="0"/>
        <w:autoSpaceDE w:val="0"/>
        <w:autoSpaceDN w:val="0"/>
        <w:adjustRightInd w:val="0"/>
        <w:spacing w:after="240"/>
        <w:jc w:val="both"/>
        <w:rPr>
          <w:rFonts w:ascii="Garamond" w:hAnsi="Garamond" w:cs="Garamond"/>
          <w:b/>
          <w:bCs/>
          <w:color w:val="FF0000"/>
          <w:spacing w:val="-5"/>
          <w:kern w:val="1"/>
        </w:rPr>
      </w:pPr>
      <w:r>
        <w:rPr>
          <w:rFonts w:ascii="Garamond" w:hAnsi="Garamond" w:cs="Garamond"/>
          <w:b/>
          <w:bCs/>
          <w:color w:val="FF0000"/>
          <w:spacing w:val="-5"/>
          <w:kern w:val="1"/>
        </w:rPr>
        <w:lastRenderedPageBreak/>
        <w:t>Usted puede seguir este bosquejo, sin embargo este es un ejemplo solamente.</w:t>
      </w:r>
    </w:p>
    <w:p w:rsidR="00000000" w:rsidRDefault="00913F24">
      <w:pPr>
        <w:widowControl w:val="0"/>
        <w:autoSpaceDE w:val="0"/>
        <w:autoSpaceDN w:val="0"/>
        <w:adjustRightInd w:val="0"/>
        <w:jc w:val="both"/>
        <w:rPr>
          <w:rFonts w:ascii="Arial" w:hAnsi="Arial" w:cs="Arial"/>
          <w:b/>
          <w:bCs/>
          <w:spacing w:val="-5"/>
          <w:kern w:val="1"/>
          <w:sz w:val="28"/>
          <w:szCs w:val="28"/>
        </w:rPr>
      </w:pPr>
    </w:p>
    <w:p w:rsidR="00000000" w:rsidRDefault="00913F24">
      <w:pPr>
        <w:widowControl w:val="0"/>
        <w:autoSpaceDE w:val="0"/>
        <w:autoSpaceDN w:val="0"/>
        <w:adjustRightInd w:val="0"/>
        <w:jc w:val="both"/>
        <w:rPr>
          <w:rFonts w:ascii="Arial" w:hAnsi="Arial" w:cs="Arial"/>
          <w:b/>
          <w:bCs/>
          <w:color w:val="0000FF"/>
          <w:spacing w:val="-5"/>
          <w:kern w:val="1"/>
          <w:sz w:val="20"/>
          <w:szCs w:val="20"/>
        </w:rPr>
      </w:pPr>
      <w:r>
        <w:rPr>
          <w:rFonts w:ascii="Arial" w:hAnsi="Arial" w:cs="Arial"/>
          <w:b/>
          <w:bCs/>
          <w:color w:val="0000FF"/>
          <w:spacing w:val="-5"/>
          <w:kern w:val="1"/>
          <w:sz w:val="20"/>
          <w:szCs w:val="20"/>
        </w:rPr>
        <w:t>Usted debe adaptar su propio Programa Para Prevenir Accidentes (APP) a las operaciones actuales de su negocio y los peligros potenciales que puedan experimentar los empleados.</w:t>
      </w:r>
    </w:p>
    <w:p w:rsidR="00000000" w:rsidRDefault="00913F24">
      <w:pPr>
        <w:widowControl w:val="0"/>
        <w:autoSpaceDE w:val="0"/>
        <w:autoSpaceDN w:val="0"/>
        <w:adjustRightInd w:val="0"/>
        <w:jc w:val="both"/>
        <w:rPr>
          <w:rFonts w:ascii="Arial" w:hAnsi="Arial" w:cs="Arial"/>
          <w:spacing w:val="-5"/>
          <w:kern w:val="1"/>
          <w:sz w:val="20"/>
          <w:szCs w:val="20"/>
        </w:rPr>
      </w:pPr>
    </w:p>
    <w:p w:rsidR="00000000" w:rsidRDefault="00913F24">
      <w:pPr>
        <w:widowControl w:val="0"/>
        <w:autoSpaceDE w:val="0"/>
        <w:autoSpaceDN w:val="0"/>
        <w:adjustRightInd w:val="0"/>
        <w:rPr>
          <w:rFonts w:ascii="Arial" w:hAnsi="Arial" w:cs="Arial"/>
          <w:spacing w:val="-5"/>
          <w:kern w:val="1"/>
          <w:sz w:val="20"/>
          <w:szCs w:val="20"/>
        </w:rPr>
      </w:pPr>
    </w:p>
    <w:p w:rsidR="00000000" w:rsidRDefault="00913F24">
      <w:pPr>
        <w:widowControl w:val="0"/>
        <w:autoSpaceDE w:val="0"/>
        <w:autoSpaceDN w:val="0"/>
        <w:adjustRightInd w:val="0"/>
        <w:jc w:val="both"/>
        <w:rPr>
          <w:rFonts w:ascii="Arial" w:hAnsi="Arial" w:cs="Arial"/>
          <w:b/>
          <w:bCs/>
          <w:spacing w:val="-5"/>
          <w:kern w:val="1"/>
          <w:sz w:val="20"/>
          <w:szCs w:val="20"/>
        </w:rPr>
      </w:pPr>
      <w:r>
        <w:rPr>
          <w:rFonts w:ascii="Arial" w:hAnsi="Arial" w:cs="Arial"/>
          <w:b/>
          <w:bCs/>
          <w:spacing w:val="-5"/>
          <w:kern w:val="1"/>
          <w:sz w:val="20"/>
          <w:szCs w:val="20"/>
        </w:rPr>
        <w:t xml:space="preserve">Si usted está usando la versión electrónica, por favor lea el documento completo y añada y/o quite información como sea necesario para su lugar de trabajo específico.  Usted además tiene la opción de presionar la tecla “F11” para avanzar/retroceder por el </w:t>
      </w:r>
      <w:r>
        <w:rPr>
          <w:rFonts w:ascii="Arial" w:hAnsi="Arial" w:cs="Arial"/>
          <w:b/>
          <w:bCs/>
          <w:spacing w:val="-5"/>
          <w:kern w:val="1"/>
          <w:sz w:val="20"/>
          <w:szCs w:val="20"/>
        </w:rPr>
        <w:t xml:space="preserve">documento y para añadir información en ciertos espacios que necesitan adaptarse a su negocio y/o localidad específica.  </w:t>
      </w:r>
    </w:p>
    <w:p w:rsidR="00000000" w:rsidRDefault="00913F24">
      <w:pPr>
        <w:widowControl w:val="0"/>
        <w:autoSpaceDE w:val="0"/>
        <w:autoSpaceDN w:val="0"/>
        <w:adjustRightInd w:val="0"/>
        <w:ind w:left="720"/>
        <w:jc w:val="both"/>
        <w:rPr>
          <w:rFonts w:ascii="Arial" w:hAnsi="Arial" w:cs="Arial"/>
          <w:b/>
          <w:bCs/>
          <w:spacing w:val="-5"/>
          <w:kern w:val="1"/>
          <w:sz w:val="20"/>
          <w:szCs w:val="20"/>
        </w:rPr>
      </w:pPr>
    </w:p>
    <w:p w:rsidR="00000000" w:rsidRDefault="00913F24">
      <w:pPr>
        <w:widowControl w:val="0"/>
        <w:autoSpaceDE w:val="0"/>
        <w:autoSpaceDN w:val="0"/>
        <w:adjustRightInd w:val="0"/>
        <w:ind w:left="720"/>
        <w:jc w:val="both"/>
        <w:rPr>
          <w:rFonts w:ascii="Arial" w:hAnsi="Arial" w:cs="Arial"/>
          <w:b/>
          <w:bCs/>
          <w:spacing w:val="-5"/>
          <w:kern w:val="1"/>
          <w:sz w:val="20"/>
          <w:szCs w:val="20"/>
        </w:rPr>
      </w:pPr>
    </w:p>
    <w:p w:rsidR="00000000" w:rsidRDefault="00913F24">
      <w:pPr>
        <w:widowControl w:val="0"/>
        <w:autoSpaceDE w:val="0"/>
        <w:autoSpaceDN w:val="0"/>
        <w:adjustRightInd w:val="0"/>
        <w:jc w:val="both"/>
        <w:rPr>
          <w:rFonts w:ascii="Arial Narrow" w:hAnsi="Arial Narrow" w:cs="Arial Narrow"/>
          <w:b/>
          <w:bCs/>
          <w:i/>
          <w:iCs/>
          <w:color w:val="FF0000"/>
          <w:spacing w:val="-5"/>
          <w:kern w:val="1"/>
          <w:sz w:val="28"/>
          <w:szCs w:val="28"/>
        </w:rPr>
      </w:pPr>
      <w:r>
        <w:rPr>
          <w:rFonts w:ascii="Arial Narrow" w:hAnsi="Arial Narrow" w:cs="Arial Narrow"/>
          <w:b/>
          <w:bCs/>
          <w:i/>
          <w:iCs/>
          <w:color w:val="FF0000"/>
          <w:spacing w:val="-5"/>
          <w:kern w:val="1"/>
          <w:sz w:val="20"/>
          <w:szCs w:val="20"/>
        </w:rPr>
        <w:t>Este programa debe implementarse para poder ser efectivo en la práctica.  También debe actualizarse a medida que ocurran cambios en s</w:t>
      </w:r>
      <w:r>
        <w:rPr>
          <w:rFonts w:ascii="Arial Narrow" w:hAnsi="Arial Narrow" w:cs="Arial Narrow"/>
          <w:b/>
          <w:bCs/>
          <w:i/>
          <w:iCs/>
          <w:color w:val="FF0000"/>
          <w:spacing w:val="-5"/>
          <w:kern w:val="1"/>
          <w:sz w:val="20"/>
          <w:szCs w:val="20"/>
        </w:rPr>
        <w:t>u negocio (equipo nuevo, procedimientos nuevos, etc.)</w:t>
      </w:r>
    </w:p>
    <w:p w:rsidR="00000000" w:rsidRDefault="00913F24">
      <w:pPr>
        <w:widowControl w:val="0"/>
        <w:autoSpaceDE w:val="0"/>
        <w:autoSpaceDN w:val="0"/>
        <w:adjustRightInd w:val="0"/>
        <w:jc w:val="both"/>
        <w:rPr>
          <w:rFonts w:ascii="Arial" w:hAnsi="Arial" w:cs="Arial"/>
          <w:color w:val="FF0000"/>
          <w:spacing w:val="-5"/>
          <w:kern w:val="1"/>
          <w:sz w:val="20"/>
          <w:szCs w:val="20"/>
        </w:rPr>
      </w:pPr>
    </w:p>
    <w:p w:rsidR="00000000" w:rsidRDefault="00913F24">
      <w:pPr>
        <w:widowControl w:val="0"/>
        <w:autoSpaceDE w:val="0"/>
        <w:autoSpaceDN w:val="0"/>
        <w:adjustRightInd w:val="0"/>
        <w:spacing w:line="560" w:lineRule="atLeast"/>
        <w:jc w:val="center"/>
        <w:rPr>
          <w:rFonts w:ascii="Arial Narrow" w:hAnsi="Arial Narrow" w:cs="Arial Narrow"/>
          <w:color w:val="0000FF"/>
          <w:spacing w:val="-5"/>
          <w:kern w:val="1"/>
          <w:sz w:val="56"/>
          <w:szCs w:val="56"/>
        </w:rPr>
      </w:pPr>
      <w:r>
        <w:rPr>
          <w:rFonts w:ascii="Arial Narrow" w:hAnsi="Arial Narrow" w:cs="Arial Narrow"/>
          <w:color w:val="0000FF"/>
          <w:spacing w:val="-5"/>
          <w:kern w:val="1"/>
          <w:sz w:val="56"/>
          <w:szCs w:val="56"/>
        </w:rPr>
        <w:br w:type="page"/>
      </w:r>
      <w:r>
        <w:rPr>
          <w:rFonts w:ascii="Arial Narrow" w:hAnsi="Arial Narrow" w:cs="Arial Narrow"/>
          <w:color w:val="0000FF"/>
          <w:spacing w:val="-5"/>
          <w:kern w:val="1"/>
          <w:sz w:val="56"/>
          <w:szCs w:val="56"/>
        </w:rPr>
        <w:lastRenderedPageBreak/>
        <w:t>Programa para Prevención de Accidentes</w:t>
      </w:r>
    </w:p>
    <w:p w:rsidR="00000000" w:rsidRDefault="00913F24">
      <w:pPr>
        <w:widowControl w:val="0"/>
        <w:autoSpaceDE w:val="0"/>
        <w:autoSpaceDN w:val="0"/>
        <w:adjustRightInd w:val="0"/>
        <w:spacing w:line="560" w:lineRule="atLeast"/>
        <w:jc w:val="center"/>
        <w:rPr>
          <w:rFonts w:ascii="Arial Narrow" w:hAnsi="Arial Narrow" w:cs="Arial Narrow"/>
          <w:spacing w:val="-5"/>
          <w:kern w:val="1"/>
        </w:rPr>
      </w:pPr>
    </w:p>
    <w:p w:rsidR="00000000" w:rsidRDefault="00913F24">
      <w:pPr>
        <w:widowControl w:val="0"/>
        <w:autoSpaceDE w:val="0"/>
        <w:autoSpaceDN w:val="0"/>
        <w:adjustRightInd w:val="0"/>
        <w:jc w:val="center"/>
        <w:rPr>
          <w:rFonts w:ascii="Arial Narrow" w:hAnsi="Arial Narrow" w:cs="Arial Narrow"/>
          <w:i/>
          <w:iCs/>
          <w:spacing w:val="-5"/>
          <w:kern w:val="1"/>
          <w:sz w:val="32"/>
          <w:szCs w:val="32"/>
        </w:rPr>
      </w:pPr>
      <w:r>
        <w:rPr>
          <w:rFonts w:ascii="Arial Narrow" w:hAnsi="Arial Narrow" w:cs="Arial Narrow"/>
          <w:i/>
          <w:iCs/>
          <w:spacing w:val="-5"/>
          <w:kern w:val="1"/>
          <w:sz w:val="32"/>
          <w:szCs w:val="32"/>
        </w:rPr>
        <w:t>(Añada el nombre de su compañía aquí)</w:t>
      </w:r>
    </w:p>
    <w:p w:rsidR="00000000" w:rsidRDefault="00913F24">
      <w:pPr>
        <w:widowControl w:val="0"/>
        <w:autoSpaceDE w:val="0"/>
        <w:autoSpaceDN w:val="0"/>
        <w:adjustRightInd w:val="0"/>
        <w:rPr>
          <w:rFonts w:ascii="Arial Narrow" w:hAnsi="Arial Narrow" w:cs="Arial Narrow"/>
          <w:spacing w:val="-5"/>
          <w:kern w:val="1"/>
        </w:rPr>
      </w:pPr>
    </w:p>
    <w:p w:rsidR="00000000" w:rsidRDefault="00913F24">
      <w:pPr>
        <w:widowControl w:val="0"/>
        <w:autoSpaceDE w:val="0"/>
        <w:autoSpaceDN w:val="0"/>
        <w:adjustRightInd w:val="0"/>
        <w:rPr>
          <w:rFonts w:ascii="Arial Narrow" w:hAnsi="Arial Narrow" w:cs="Arial Narrow"/>
          <w:spacing w:val="-5"/>
          <w:kern w:val="1"/>
        </w:rPr>
      </w:pPr>
      <w:r>
        <w:rPr>
          <w:rFonts w:ascii="Arial Narrow" w:hAnsi="Arial Narrow" w:cs="Arial Narrow"/>
          <w:b/>
          <w:bCs/>
          <w:spacing w:val="-5"/>
          <w:kern w:val="1"/>
          <w:sz w:val="32"/>
          <w:szCs w:val="32"/>
        </w:rPr>
        <w:t>Elemento 1 – Orientación de seguridad</w:t>
      </w:r>
      <w:r>
        <w:rPr>
          <w:rFonts w:ascii="Arial Narrow" w:hAnsi="Arial Narrow" w:cs="Arial Narrow"/>
          <w:b/>
          <w:bCs/>
          <w:spacing w:val="-5"/>
          <w:kern w:val="1"/>
          <w:sz w:val="20"/>
          <w:szCs w:val="20"/>
        </w:rPr>
        <w:t xml:space="preserve">:   </w:t>
      </w:r>
      <w:r>
        <w:rPr>
          <w:rFonts w:ascii="Arial Narrow" w:hAnsi="Arial Narrow" w:cs="Arial Narrow"/>
          <w:b/>
          <w:bCs/>
          <w:spacing w:val="-5"/>
          <w:kern w:val="1"/>
        </w:rPr>
        <w:t>(añada el nombre o título de l</w:t>
      </w:r>
      <w:r>
        <w:rPr>
          <w:rFonts w:ascii="Arial Narrow" w:hAnsi="Arial Narrow" w:cs="Arial Narrow"/>
          <w:b/>
          <w:bCs/>
          <w:spacing w:val="-5"/>
          <w:kern w:val="1"/>
        </w:rPr>
        <w:t>a persona que proporcionará la orientación inicial de seguridad)</w:t>
      </w:r>
      <w:r>
        <w:rPr>
          <w:rFonts w:ascii="Arial Narrow" w:hAnsi="Arial Narrow" w:cs="Arial Narrow"/>
          <w:spacing w:val="-5"/>
          <w:kern w:val="1"/>
        </w:rPr>
        <w:t xml:space="preserve"> le dará una orientación de seguridad a cada nuevo empleado.  La orientación cubrirá los siguientes puntos:</w:t>
      </w:r>
    </w:p>
    <w:p w:rsidR="00000000" w:rsidRDefault="00913F24">
      <w:pPr>
        <w:widowControl w:val="0"/>
        <w:autoSpaceDE w:val="0"/>
        <w:autoSpaceDN w:val="0"/>
        <w:adjustRightInd w:val="0"/>
        <w:rPr>
          <w:rFonts w:ascii="Arial Narrow" w:hAnsi="Arial Narrow" w:cs="Arial Narrow"/>
          <w:spacing w:val="-5"/>
          <w:kern w:val="1"/>
        </w:rPr>
      </w:pPr>
    </w:p>
    <w:p w:rsidR="00000000" w:rsidRDefault="00913F24">
      <w:pPr>
        <w:widowControl w:val="0"/>
        <w:numPr>
          <w:ilvl w:val="0"/>
          <w:numId w:val="1"/>
        </w:numPr>
        <w:tabs>
          <w:tab w:val="left" w:pos="360"/>
        </w:tabs>
        <w:autoSpaceDE w:val="0"/>
        <w:autoSpaceDN w:val="0"/>
        <w:adjustRightInd w:val="0"/>
        <w:ind w:left="360"/>
        <w:rPr>
          <w:rFonts w:ascii="Arial Narrow" w:hAnsi="Arial Narrow" w:cs="Arial Narrow"/>
          <w:b/>
          <w:bCs/>
          <w:spacing w:val="-5"/>
          <w:kern w:val="1"/>
        </w:rPr>
      </w:pPr>
      <w:r>
        <w:rPr>
          <w:rFonts w:ascii="Arial Narrow" w:hAnsi="Arial Narrow" w:cs="Arial Narrow"/>
          <w:b/>
          <w:bCs/>
          <w:color w:val="0000FF"/>
          <w:spacing w:val="-5"/>
          <w:kern w:val="1"/>
        </w:rPr>
        <w:t>1.</w:t>
      </w:r>
      <w:r>
        <w:rPr>
          <w:rFonts w:ascii="Arial Narrow" w:hAnsi="Arial Narrow" w:cs="Arial Narrow"/>
          <w:b/>
          <w:bCs/>
          <w:color w:val="0000FF"/>
          <w:spacing w:val="-5"/>
          <w:kern w:val="1"/>
        </w:rPr>
        <w:tab/>
        <w:t>Descripción del programa para prevención de accidentes:</w:t>
      </w:r>
    </w:p>
    <w:p w:rsidR="00000000" w:rsidRDefault="00913F24">
      <w:pPr>
        <w:widowControl w:val="0"/>
        <w:numPr>
          <w:ilvl w:val="0"/>
          <w:numId w:val="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Tenemos un programa por escrito formal para prevención de accidentes como se indica en las leyes de WISHA (WAC 296-800-140).</w:t>
      </w:r>
    </w:p>
    <w:p w:rsidR="00000000" w:rsidRDefault="00913F24">
      <w:pPr>
        <w:widowControl w:val="0"/>
        <w:numPr>
          <w:ilvl w:val="0"/>
          <w:numId w:val="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Consiste en una orientación de seguridad y un comité de salud descrito en el Elemento numero 2 de abajo.</w:t>
      </w:r>
    </w:p>
    <w:p w:rsidR="00000000" w:rsidRDefault="00913F24">
      <w:pPr>
        <w:widowControl w:val="0"/>
        <w:numPr>
          <w:ilvl w:val="0"/>
          <w:numId w:val="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También tenemos leyes </w:t>
      </w:r>
      <w:r>
        <w:rPr>
          <w:rFonts w:ascii="Arial Narrow" w:hAnsi="Arial Narrow" w:cs="Arial Narrow"/>
          <w:spacing w:val="-5"/>
          <w:kern w:val="1"/>
          <w:sz w:val="22"/>
          <w:szCs w:val="22"/>
        </w:rPr>
        <w:t>de seguridad básicas que todos los empleados deben seguir.  Estas son :</w:t>
      </w:r>
    </w:p>
    <w:p w:rsidR="00000000" w:rsidRDefault="00913F24">
      <w:pPr>
        <w:widowControl w:val="0"/>
        <w:autoSpaceDE w:val="0"/>
        <w:autoSpaceDN w:val="0"/>
        <w:adjustRightInd w:val="0"/>
        <w:rPr>
          <w:rFonts w:ascii="Arial Narrow" w:hAnsi="Arial Narrow" w:cs="Arial Narrow"/>
          <w:spacing w:val="-5"/>
          <w:kern w:val="1"/>
          <w:sz w:val="22"/>
          <w:szCs w:val="22"/>
        </w:rPr>
      </w:pP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Nunca haga algo que no sea seguro con tal de realizar su trabajo.  Si un trabajo no es seguro repórtelo a su supervisor o al representante del comité de seguridad.  Nosotros encontr</w:t>
      </w:r>
      <w:r>
        <w:rPr>
          <w:rFonts w:ascii="Arial Narrow" w:hAnsi="Arial Narrow" w:cs="Arial Narrow"/>
          <w:spacing w:val="-5"/>
          <w:kern w:val="1"/>
          <w:sz w:val="22"/>
          <w:szCs w:val="22"/>
        </w:rPr>
        <w:t>aremos una forma segura para hacer ese trabajo.</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 xml:space="preserve">¡NO mueva o desarme ningún dispositivo de seguridad!  Mantenga las salvaguardias o resguardos en su lugar todo el tiempo que las maquinaria estén en operación. </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Nunca opere una pieza de equipo a menos que</w:t>
      </w:r>
      <w:r>
        <w:rPr>
          <w:rFonts w:ascii="Arial Narrow" w:hAnsi="Arial Narrow" w:cs="Arial Narrow"/>
          <w:spacing w:val="-5"/>
          <w:kern w:val="1"/>
          <w:sz w:val="22"/>
          <w:szCs w:val="22"/>
        </w:rPr>
        <w:t xml:space="preserve"> haya recibido capacitación y tenga autorización.</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Utilice su equipo de protección personal siempre que sea requerido.</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Obedezca todas las señales de peligro.</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Está prohibido trabajar bajo la influencia del alcohol o drogas ilegales o usarlas en el trab</w:t>
      </w:r>
      <w:r>
        <w:rPr>
          <w:rFonts w:ascii="Arial Narrow" w:hAnsi="Arial Narrow" w:cs="Arial Narrow"/>
          <w:spacing w:val="-5"/>
          <w:kern w:val="1"/>
          <w:sz w:val="22"/>
          <w:szCs w:val="22"/>
        </w:rPr>
        <w:t>ajo.</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No traiga armas ni explosivos a la propiedad de la compañía.</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Solamente está permitido fumar en el exterior del edificio lejos de cualquier entrada o ventilación.</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Está prohibido jugar, correr y pelear.</w:t>
      </w:r>
    </w:p>
    <w:p w:rsidR="00000000" w:rsidRDefault="00913F24">
      <w:pPr>
        <w:widowControl w:val="0"/>
        <w:numPr>
          <w:ilvl w:val="0"/>
          <w:numId w:val="3"/>
        </w:numPr>
        <w:tabs>
          <w:tab w:val="left" w:pos="360"/>
          <w:tab w:val="left" w:pos="72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 xml:space="preserve">Limpie lo que se derrame inmediatamente.  </w:t>
      </w:r>
      <w:r>
        <w:rPr>
          <w:rFonts w:ascii="Arial Narrow" w:hAnsi="Arial Narrow" w:cs="Arial Narrow"/>
          <w:spacing w:val="-5"/>
          <w:kern w:val="1"/>
          <w:sz w:val="22"/>
          <w:szCs w:val="22"/>
        </w:rPr>
        <w:t xml:space="preserve">Reemplace todas las herramientas y provisiones después de usarlas.  No deje que se acumulen los desechos donde puedan causar peligro.  La buena administración ayuda a prevenir accidentes. </w:t>
      </w:r>
    </w:p>
    <w:p w:rsidR="00000000" w:rsidRDefault="00913F24">
      <w:pPr>
        <w:widowControl w:val="0"/>
        <w:numPr>
          <w:ilvl w:val="0"/>
          <w:numId w:val="3"/>
        </w:numPr>
        <w:tabs>
          <w:tab w:val="left" w:pos="360"/>
          <w:tab w:val="left" w:pos="720"/>
          <w:tab w:val="left" w:pos="1260"/>
          <w:tab w:val="left" w:pos="1710"/>
        </w:tabs>
        <w:autoSpaceDE w:val="0"/>
        <w:autoSpaceDN w:val="0"/>
        <w:adjustRightInd w:val="0"/>
        <w:ind w:left="1710" w:hanging="270"/>
        <w:rPr>
          <w:rFonts w:ascii="Arial Narrow" w:hAnsi="Arial Narrow" w:cs="Arial Narrow"/>
          <w:spacing w:val="-5"/>
          <w:kern w:val="1"/>
          <w:sz w:val="22"/>
          <w:szCs w:val="22"/>
        </w:rPr>
      </w:pPr>
      <w:r>
        <w:rPr>
          <w:rFonts w:ascii="Arial Narrow" w:hAnsi="Arial Narrow" w:cs="Arial Narrow"/>
          <w:spacing w:val="-5"/>
          <w:kern w:val="1"/>
          <w:sz w:val="22"/>
          <w:szCs w:val="22"/>
        </w:rPr>
        <w:t>(Añada otras reglas de seguridad que se puedan aplicar a su compa</w:t>
      </w:r>
      <w:r>
        <w:rPr>
          <w:rFonts w:ascii="Arial Narrow" w:hAnsi="Arial Narrow" w:cs="Arial Narrow"/>
          <w:spacing w:val="-5"/>
          <w:kern w:val="1"/>
          <w:sz w:val="22"/>
          <w:szCs w:val="22"/>
        </w:rPr>
        <w:t>ñía.  Remueva cualquiera de las leyes en  la lista de arriba que no se apliquen a su negocio).</w:t>
      </w:r>
    </w:p>
    <w:p w:rsidR="00000000" w:rsidRDefault="00913F24">
      <w:pPr>
        <w:widowControl w:val="0"/>
        <w:tabs>
          <w:tab w:val="left" w:pos="360"/>
          <w:tab w:val="left" w:pos="720"/>
          <w:tab w:val="left" w:pos="1710"/>
        </w:tabs>
        <w:autoSpaceDE w:val="0"/>
        <w:autoSpaceDN w:val="0"/>
        <w:adjustRightInd w:val="0"/>
        <w:rPr>
          <w:rFonts w:ascii="Arial Narrow" w:hAnsi="Arial Narrow" w:cs="Arial Narrow"/>
          <w:spacing w:val="-5"/>
          <w:kern w:val="1"/>
          <w:sz w:val="22"/>
          <w:szCs w:val="22"/>
        </w:rPr>
      </w:pPr>
    </w:p>
    <w:p w:rsidR="00000000" w:rsidRDefault="00913F24">
      <w:pPr>
        <w:widowControl w:val="0"/>
        <w:numPr>
          <w:ilvl w:val="0"/>
          <w:numId w:val="4"/>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1.</w:t>
      </w:r>
      <w:r>
        <w:rPr>
          <w:rFonts w:ascii="Arial Narrow" w:hAnsi="Arial Narrow" w:cs="Arial Narrow"/>
          <w:b/>
          <w:bCs/>
          <w:color w:val="0000FF"/>
          <w:spacing w:val="-5"/>
          <w:kern w:val="1"/>
        </w:rPr>
        <w:tab/>
        <w:t>Cómo y cuándo deben reportarse las lesiones.  Localización de los botiquines de primeros auxilios.</w:t>
      </w:r>
    </w:p>
    <w:p w:rsidR="00000000" w:rsidRDefault="00913F24">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Si usted se lesiona o se enferma en el trabajo repórtelo a (añada el nombre o título de la persona con la que se deben reportar las lesiones).</w:t>
      </w:r>
    </w:p>
    <w:p w:rsidR="00000000" w:rsidRDefault="00913F24">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El botiquín de primeros auxilios se encuentra en (indique donde están localizados los botiquines de primeros au</w:t>
      </w:r>
      <w:r>
        <w:rPr>
          <w:rFonts w:ascii="Arial Narrow" w:hAnsi="Arial Narrow" w:cs="Arial Narrow"/>
          <w:spacing w:val="-5"/>
          <w:kern w:val="1"/>
          <w:sz w:val="22"/>
          <w:szCs w:val="22"/>
        </w:rPr>
        <w:t>xilios en su negocio).</w:t>
      </w:r>
    </w:p>
    <w:p w:rsidR="00000000" w:rsidRDefault="00913F24">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Se requiere que todos los supervisores obtengan capacitación de primeros auxilios y de reanimación cardiopulmonar (CPR). </w:t>
      </w:r>
    </w:p>
    <w:p w:rsidR="00000000" w:rsidRDefault="00913F24">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Los números de teléfono para emergencias están indicados en (añada el lugar donde están indicados los númer</w:t>
      </w:r>
      <w:r>
        <w:rPr>
          <w:rFonts w:ascii="Arial Narrow" w:hAnsi="Arial Narrow" w:cs="Arial Narrow"/>
          <w:spacing w:val="-5"/>
          <w:kern w:val="1"/>
          <w:sz w:val="22"/>
          <w:szCs w:val="22"/>
        </w:rPr>
        <w:t>os de teléfonos para emergencias).</w:t>
      </w:r>
    </w:p>
    <w:p w:rsidR="00000000" w:rsidRDefault="00913F24">
      <w:pPr>
        <w:widowControl w:val="0"/>
        <w:numPr>
          <w:ilvl w:val="0"/>
          <w:numId w:val="6"/>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1.</w:t>
      </w:r>
      <w:r>
        <w:rPr>
          <w:rFonts w:ascii="Arial Narrow" w:hAnsi="Arial Narrow" w:cs="Arial Narrow"/>
          <w:b/>
          <w:bCs/>
          <w:color w:val="0000FF"/>
          <w:spacing w:val="-5"/>
          <w:kern w:val="1"/>
        </w:rPr>
        <w:tab/>
        <w:t>Como reportar condiciones y prácticas inseguras</w:t>
      </w:r>
      <w:r>
        <w:rPr>
          <w:rFonts w:ascii="Arial Narrow" w:hAnsi="Arial Narrow" w:cs="Arial Narrow"/>
          <w:b/>
          <w:bCs/>
          <w:color w:val="0000FF"/>
          <w:spacing w:val="-5"/>
          <w:kern w:val="1"/>
          <w:sz w:val="20"/>
          <w:szCs w:val="20"/>
        </w:rPr>
        <w:t>.</w:t>
      </w:r>
    </w:p>
    <w:p w:rsidR="00000000" w:rsidRDefault="00913F24">
      <w:pPr>
        <w:widowControl w:val="0"/>
        <w:numPr>
          <w:ilvl w:val="0"/>
          <w:numId w:val="7"/>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Si usted nota que algo no es seguro o alguien que no esté trabajando con seguridad repórtelo inmediatamente a (añada el nombre o título de la persona a quien se le deb</w:t>
      </w:r>
      <w:r>
        <w:rPr>
          <w:rFonts w:ascii="Arial Narrow" w:hAnsi="Arial Narrow" w:cs="Arial Narrow"/>
          <w:spacing w:val="-5"/>
          <w:kern w:val="1"/>
          <w:sz w:val="22"/>
          <w:szCs w:val="22"/>
        </w:rPr>
        <w:t>en reportar las condiciones inseguras).</w:t>
      </w:r>
    </w:p>
    <w:p w:rsidR="00000000" w:rsidRDefault="00913F24">
      <w:pPr>
        <w:widowControl w:val="0"/>
        <w:autoSpaceDE w:val="0"/>
        <w:autoSpaceDN w:val="0"/>
        <w:adjustRightInd w:val="0"/>
        <w:rPr>
          <w:rFonts w:ascii="Arial Narrow" w:hAnsi="Arial Narrow" w:cs="Arial Narrow"/>
          <w:spacing w:val="-5"/>
          <w:kern w:val="1"/>
        </w:rPr>
      </w:pPr>
    </w:p>
    <w:p w:rsidR="00000000" w:rsidRDefault="00913F24">
      <w:pPr>
        <w:widowControl w:val="0"/>
        <w:numPr>
          <w:ilvl w:val="0"/>
          <w:numId w:val="8"/>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1.</w:t>
      </w:r>
      <w:r>
        <w:rPr>
          <w:rFonts w:ascii="Arial Narrow" w:hAnsi="Arial Narrow" w:cs="Arial Narrow"/>
          <w:b/>
          <w:bCs/>
          <w:color w:val="0000FF"/>
          <w:spacing w:val="-5"/>
          <w:kern w:val="1"/>
        </w:rPr>
        <w:tab/>
        <w:t>Qué se puede hacer en casos de emergencia incluyendo como desalojar el lugar de trabajo.</w:t>
      </w:r>
    </w:p>
    <w:p w:rsidR="00000000" w:rsidRDefault="00913F24">
      <w:pPr>
        <w:widowControl w:val="0"/>
        <w:numPr>
          <w:ilvl w:val="0"/>
          <w:numId w:val="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Un mapa de evacuación del edificio está colocado en (añada la localización del mapa de evacuación si tiene uno o </w:t>
      </w:r>
      <w:r>
        <w:rPr>
          <w:rFonts w:ascii="Arial Narrow" w:hAnsi="Arial Narrow" w:cs="Arial Narrow"/>
          <w:spacing w:val="-5"/>
          <w:kern w:val="1"/>
          <w:sz w:val="22"/>
          <w:szCs w:val="22"/>
        </w:rPr>
        <w:lastRenderedPageBreak/>
        <w:t xml:space="preserve">remueva </w:t>
      </w:r>
      <w:r>
        <w:rPr>
          <w:rFonts w:ascii="Arial Narrow" w:hAnsi="Arial Narrow" w:cs="Arial Narrow"/>
          <w:spacing w:val="-5"/>
          <w:kern w:val="1"/>
          <w:sz w:val="22"/>
          <w:szCs w:val="22"/>
        </w:rPr>
        <w:t>esta oración).  Contiene la información de las salidas, los extintores de fuego, los botiquines de primeros auxilios y donde deben reunirse fuera del edificio</w:t>
      </w:r>
    </w:p>
    <w:p w:rsidR="00000000" w:rsidRDefault="00913F24">
      <w:pPr>
        <w:widowControl w:val="0"/>
        <w:autoSpaceDE w:val="0"/>
        <w:autoSpaceDN w:val="0"/>
        <w:adjustRightInd w:val="0"/>
        <w:rPr>
          <w:rFonts w:ascii="Arial Narrow" w:hAnsi="Arial Narrow" w:cs="Arial Narrow"/>
          <w:spacing w:val="-5"/>
          <w:kern w:val="1"/>
          <w:sz w:val="22"/>
          <w:szCs w:val="22"/>
        </w:rPr>
      </w:pPr>
      <w:r>
        <w:rPr>
          <w:rFonts w:ascii="Arial Narrow" w:hAnsi="Arial Narrow" w:cs="Arial Narrow"/>
          <w:spacing w:val="-5"/>
          <w:kern w:val="1"/>
          <w:sz w:val="22"/>
          <w:szCs w:val="22"/>
        </w:rPr>
        <w:t xml:space="preserve"> </w:t>
      </w:r>
    </w:p>
    <w:p w:rsidR="00000000" w:rsidRDefault="00913F24">
      <w:pPr>
        <w:widowControl w:val="0"/>
        <w:autoSpaceDE w:val="0"/>
        <w:autoSpaceDN w:val="0"/>
        <w:adjustRightInd w:val="0"/>
        <w:rPr>
          <w:rFonts w:ascii="Arial Narrow" w:hAnsi="Arial Narrow" w:cs="Arial Narrow"/>
          <w:b/>
          <w:bCs/>
          <w:color w:val="0000FF"/>
          <w:spacing w:val="-5"/>
          <w:kern w:val="1"/>
          <w:sz w:val="22"/>
          <w:szCs w:val="22"/>
        </w:rPr>
      </w:pPr>
      <w:r>
        <w:rPr>
          <w:rFonts w:ascii="Arial Narrow" w:hAnsi="Arial Narrow" w:cs="Arial Narrow"/>
          <w:b/>
          <w:bCs/>
          <w:color w:val="0000FF"/>
          <w:spacing w:val="-5"/>
          <w:kern w:val="1"/>
          <w:sz w:val="22"/>
          <w:szCs w:val="22"/>
        </w:rPr>
        <w:t>Emergencia en caso de fuego</w:t>
      </w:r>
    </w:p>
    <w:p w:rsidR="00000000" w:rsidRDefault="00913F24">
      <w:pPr>
        <w:widowControl w:val="0"/>
        <w:numPr>
          <w:ilvl w:val="0"/>
          <w:numId w:val="10"/>
        </w:numPr>
        <w:autoSpaceDE w:val="0"/>
        <w:autoSpaceDN w:val="0"/>
        <w:adjustRightInd w:val="0"/>
        <w:ind w:left="450"/>
        <w:rPr>
          <w:rFonts w:ascii="Arial Narrow" w:hAnsi="Arial Narrow" w:cs="Arial Narrow"/>
          <w:i/>
          <w:iCs/>
          <w:spacing w:val="-5"/>
          <w:kern w:val="1"/>
          <w:sz w:val="22"/>
          <w:szCs w:val="22"/>
        </w:rPr>
      </w:pPr>
      <w:r>
        <w:rPr>
          <w:rFonts w:ascii="Arial Narrow" w:hAnsi="Arial Narrow" w:cs="Arial Narrow"/>
          <w:spacing w:val="-5"/>
          <w:kern w:val="1"/>
          <w:sz w:val="22"/>
          <w:szCs w:val="22"/>
        </w:rPr>
        <w:t>0.</w:t>
      </w:r>
      <w:r>
        <w:rPr>
          <w:rFonts w:ascii="Arial Narrow" w:hAnsi="Arial Narrow" w:cs="Arial Narrow"/>
          <w:spacing w:val="-5"/>
          <w:kern w:val="1"/>
          <w:sz w:val="22"/>
          <w:szCs w:val="22"/>
        </w:rPr>
        <w:tab/>
        <w:t>Se le capacitará</w:t>
      </w:r>
      <w:r>
        <w:rPr>
          <w:rFonts w:ascii="Arial Narrow" w:hAnsi="Arial Narrow" w:cs="Arial Narrow"/>
          <w:spacing w:val="-5"/>
          <w:kern w:val="1"/>
          <w:sz w:val="22"/>
          <w:szCs w:val="22"/>
        </w:rPr>
        <w:t xml:space="preserve"> sobre como usar un extintor de fuego como parte de esta orientación  si esto es parte del plan de acción del empleador para emergencias por fuego.  (Adapte su plan añadiendo cómo se manejará en su empresa la capacitación para emergencias por fuego y del u</w:t>
      </w:r>
      <w:r>
        <w:rPr>
          <w:rFonts w:ascii="Arial Narrow" w:hAnsi="Arial Narrow" w:cs="Arial Narrow"/>
          <w:spacing w:val="-5"/>
          <w:kern w:val="1"/>
          <w:sz w:val="22"/>
          <w:szCs w:val="22"/>
        </w:rPr>
        <w:t>so de los extintores de fuego</w:t>
      </w:r>
      <w:r>
        <w:rPr>
          <w:rFonts w:ascii="Arial Narrow" w:hAnsi="Arial Narrow" w:cs="Arial Narrow"/>
          <w:i/>
          <w:iCs/>
          <w:spacing w:val="-5"/>
          <w:kern w:val="1"/>
          <w:sz w:val="22"/>
          <w:szCs w:val="22"/>
        </w:rPr>
        <w:t xml:space="preserve">). </w:t>
      </w:r>
    </w:p>
    <w:p w:rsidR="00000000" w:rsidRDefault="00913F24">
      <w:pPr>
        <w:widowControl w:val="0"/>
        <w:numPr>
          <w:ilvl w:val="0"/>
          <w:numId w:val="10"/>
        </w:numPr>
        <w:autoSpaceDE w:val="0"/>
        <w:autoSpaceDN w:val="0"/>
        <w:adjustRightInd w:val="0"/>
        <w:ind w:left="450"/>
        <w:rPr>
          <w:rFonts w:ascii="Arial Narrow" w:hAnsi="Arial Narrow" w:cs="Arial Narrow"/>
          <w:spacing w:val="-5"/>
          <w:kern w:val="1"/>
          <w:sz w:val="22"/>
          <w:szCs w:val="22"/>
        </w:rPr>
      </w:pPr>
      <w:r>
        <w:rPr>
          <w:rFonts w:ascii="Arial Narrow" w:hAnsi="Arial Narrow" w:cs="Arial Narrow"/>
          <w:spacing w:val="-5"/>
          <w:kern w:val="1"/>
          <w:sz w:val="22"/>
          <w:szCs w:val="22"/>
        </w:rPr>
        <w:t>1.</w:t>
      </w:r>
      <w:r>
        <w:rPr>
          <w:rFonts w:ascii="Arial Narrow" w:hAnsi="Arial Narrow" w:cs="Arial Narrow"/>
          <w:spacing w:val="-5"/>
          <w:kern w:val="1"/>
          <w:sz w:val="22"/>
          <w:szCs w:val="22"/>
        </w:rPr>
        <w:tab/>
      </w:r>
      <w:r>
        <w:rPr>
          <w:rFonts w:ascii="Arial Narrow" w:hAnsi="Arial Narrow" w:cs="Arial Narrow"/>
          <w:spacing w:val="-5"/>
          <w:kern w:val="1"/>
          <w:sz w:val="22"/>
          <w:szCs w:val="22"/>
          <w:u w:val="single"/>
        </w:rPr>
        <w:t>Si usted descubre un fuego</w:t>
      </w:r>
      <w:r>
        <w:rPr>
          <w:rFonts w:ascii="Arial Narrow" w:hAnsi="Arial Narrow" w:cs="Arial Narrow"/>
          <w:spacing w:val="-5"/>
          <w:kern w:val="1"/>
          <w:sz w:val="22"/>
          <w:szCs w:val="22"/>
        </w:rPr>
        <w:t>:   Infórmele a otra persona inmediatamente.  Llame o pídales que llamen al 911 y a un supervisor.</w:t>
      </w:r>
    </w:p>
    <w:p w:rsidR="00000000" w:rsidRDefault="00913F24">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2.</w:t>
      </w:r>
      <w:r>
        <w:rPr>
          <w:rFonts w:ascii="Arial Narrow" w:hAnsi="Arial Narrow" w:cs="Arial Narrow"/>
          <w:spacing w:val="-5"/>
          <w:kern w:val="1"/>
          <w:sz w:val="22"/>
          <w:szCs w:val="22"/>
        </w:rPr>
        <w:tab/>
        <w:t>Si el fuego es pequeñ</w:t>
      </w:r>
      <w:r>
        <w:rPr>
          <w:rFonts w:ascii="Arial Narrow" w:hAnsi="Arial Narrow" w:cs="Arial Narrow"/>
          <w:spacing w:val="-5"/>
          <w:kern w:val="1"/>
          <w:sz w:val="22"/>
          <w:szCs w:val="22"/>
        </w:rPr>
        <w:t>o (ejemplo un fuego en el bote de basura) y hay poco humo usted puede tratar de apagarlo con un extintor de fuego (solamente si usted ha recibido capacitación sobre como usar los extintores de fuego y si usted está siguiendo el plan de acción de emergencia</w:t>
      </w:r>
      <w:r>
        <w:rPr>
          <w:rFonts w:ascii="Arial Narrow" w:hAnsi="Arial Narrow" w:cs="Arial Narrow"/>
          <w:spacing w:val="-5"/>
          <w:kern w:val="1"/>
          <w:sz w:val="22"/>
          <w:szCs w:val="22"/>
        </w:rPr>
        <w:t>s por fuego del empleador).</w:t>
      </w:r>
    </w:p>
    <w:p w:rsidR="00000000" w:rsidRDefault="00913F24">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3.</w:t>
      </w:r>
      <w:r>
        <w:rPr>
          <w:rFonts w:ascii="Arial Narrow" w:hAnsi="Arial Narrow" w:cs="Arial Narrow"/>
          <w:spacing w:val="-5"/>
          <w:kern w:val="1"/>
          <w:sz w:val="22"/>
          <w:szCs w:val="22"/>
        </w:rPr>
        <w:tab/>
        <w:t>Si el fuego crece o si hay un humo espeso no continúe batallando con el fuego.</w:t>
      </w:r>
    </w:p>
    <w:p w:rsidR="00000000" w:rsidRDefault="00913F24">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4.</w:t>
      </w:r>
      <w:r>
        <w:rPr>
          <w:rFonts w:ascii="Arial Narrow" w:hAnsi="Arial Narrow" w:cs="Arial Narrow"/>
          <w:spacing w:val="-5"/>
          <w:kern w:val="1"/>
          <w:sz w:val="22"/>
          <w:szCs w:val="22"/>
        </w:rPr>
        <w:tab/>
        <w:t xml:space="preserve">Pídale a los otros empleados en el área que evacuen el edificio.  </w:t>
      </w:r>
    </w:p>
    <w:p w:rsidR="00000000" w:rsidRDefault="00913F24">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5.</w:t>
      </w:r>
      <w:r>
        <w:rPr>
          <w:rFonts w:ascii="Arial Narrow" w:hAnsi="Arial Narrow" w:cs="Arial Narrow"/>
          <w:spacing w:val="-5"/>
          <w:kern w:val="1"/>
          <w:sz w:val="22"/>
          <w:szCs w:val="22"/>
        </w:rPr>
        <w:tab/>
        <w:t>Vaya al lugar designado fuera del edificio.</w:t>
      </w:r>
    </w:p>
    <w:p w:rsidR="00000000" w:rsidRDefault="00913F24">
      <w:pPr>
        <w:widowControl w:val="0"/>
        <w:autoSpaceDE w:val="0"/>
        <w:autoSpaceDN w:val="0"/>
        <w:adjustRightInd w:val="0"/>
        <w:rPr>
          <w:rFonts w:ascii="Arial Narrow" w:hAnsi="Arial Narrow" w:cs="Arial Narrow"/>
          <w:spacing w:val="-5"/>
          <w:kern w:val="1"/>
          <w:sz w:val="22"/>
          <w:szCs w:val="22"/>
        </w:rPr>
      </w:pPr>
    </w:p>
    <w:p w:rsidR="00000000" w:rsidRDefault="00913F24">
      <w:pPr>
        <w:widowControl w:val="0"/>
        <w:autoSpaceDE w:val="0"/>
        <w:autoSpaceDN w:val="0"/>
        <w:adjustRightInd w:val="0"/>
        <w:rPr>
          <w:rFonts w:ascii="Arial Narrow" w:hAnsi="Arial Narrow" w:cs="Arial Narrow"/>
          <w:b/>
          <w:bCs/>
          <w:color w:val="0000FF"/>
          <w:spacing w:val="-5"/>
          <w:kern w:val="1"/>
          <w:sz w:val="22"/>
          <w:szCs w:val="22"/>
        </w:rPr>
      </w:pPr>
      <w:r>
        <w:rPr>
          <w:rFonts w:ascii="Arial Narrow" w:hAnsi="Arial Narrow" w:cs="Arial Narrow"/>
          <w:b/>
          <w:bCs/>
          <w:color w:val="0000FF"/>
          <w:spacing w:val="-5"/>
          <w:kern w:val="1"/>
          <w:sz w:val="22"/>
          <w:szCs w:val="22"/>
        </w:rPr>
        <w:t>Emergencia en caso de un ter</w:t>
      </w:r>
      <w:r>
        <w:rPr>
          <w:rFonts w:ascii="Arial Narrow" w:hAnsi="Arial Narrow" w:cs="Arial Narrow"/>
          <w:b/>
          <w:bCs/>
          <w:color w:val="0000FF"/>
          <w:spacing w:val="-5"/>
          <w:kern w:val="1"/>
          <w:sz w:val="22"/>
          <w:szCs w:val="22"/>
        </w:rPr>
        <w:t>remoto</w:t>
      </w:r>
    </w:p>
    <w:p w:rsidR="00000000" w:rsidRDefault="00913F24">
      <w:pPr>
        <w:widowControl w:val="0"/>
        <w:numPr>
          <w:ilvl w:val="0"/>
          <w:numId w:val="11"/>
        </w:numPr>
        <w:tabs>
          <w:tab w:val="left" w:pos="360"/>
        </w:tabs>
        <w:autoSpaceDE w:val="0"/>
        <w:autoSpaceDN w:val="0"/>
        <w:adjustRightInd w:val="0"/>
        <w:ind w:left="45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r>
      <w:r>
        <w:rPr>
          <w:rFonts w:ascii="Arial Narrow" w:hAnsi="Arial Narrow" w:cs="Arial Narrow"/>
          <w:spacing w:val="-5"/>
          <w:kern w:val="1"/>
          <w:sz w:val="22"/>
          <w:szCs w:val="22"/>
          <w:u w:val="single"/>
        </w:rPr>
        <w:t>Durante un terremoto:</w:t>
      </w:r>
    </w:p>
    <w:p w:rsidR="00000000" w:rsidRDefault="00913F24">
      <w:pPr>
        <w:widowControl w:val="0"/>
        <w:autoSpaceDE w:val="0"/>
        <w:autoSpaceDN w:val="0"/>
        <w:adjustRightInd w:val="0"/>
        <w:ind w:left="450"/>
        <w:rPr>
          <w:rFonts w:ascii="Arial Narrow" w:hAnsi="Arial Narrow" w:cs="Arial Narrow"/>
          <w:spacing w:val="-5"/>
          <w:kern w:val="1"/>
          <w:sz w:val="22"/>
          <w:szCs w:val="22"/>
        </w:rPr>
      </w:pPr>
      <w:r>
        <w:rPr>
          <w:rFonts w:ascii="Arial Narrow" w:hAnsi="Arial Narrow" w:cs="Arial Narrow"/>
          <w:spacing w:val="-5"/>
          <w:kern w:val="1"/>
          <w:sz w:val="22"/>
          <w:szCs w:val="22"/>
          <w:u w:val="single"/>
        </w:rPr>
        <w:t>Si usted está dentro de un edificio</w:t>
      </w:r>
      <w:r>
        <w:rPr>
          <w:rFonts w:ascii="Arial Narrow" w:hAnsi="Arial Narrow" w:cs="Arial Narrow"/>
          <w:spacing w:val="-5"/>
          <w:kern w:val="1"/>
          <w:sz w:val="22"/>
          <w:szCs w:val="22"/>
        </w:rPr>
        <w:t xml:space="preserve">: </w:t>
      </w:r>
    </w:p>
    <w:p w:rsidR="00000000" w:rsidRDefault="00913F24">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Agáchese debajo de un escritorio o una mesa, cúbrase la cabeza y espere.  Aléjese de ventanas, gabinetes pesados o libreros o paredes divisorias de vidrio.</w:t>
      </w:r>
    </w:p>
    <w:p w:rsidR="00000000" w:rsidRDefault="00913F24">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Cuando pare el temblor los </w:t>
      </w:r>
      <w:r>
        <w:rPr>
          <w:rFonts w:ascii="Arial Narrow" w:hAnsi="Arial Narrow" w:cs="Arial Narrow"/>
          <w:spacing w:val="-5"/>
          <w:kern w:val="1"/>
          <w:sz w:val="22"/>
          <w:szCs w:val="22"/>
        </w:rPr>
        <w:t>supervisores revisarán si hay daños y posibles rutas de evacuación disponibles para entonces comenzar a evacuar el área y llegar al lugar designado para encontrarse.</w:t>
      </w:r>
    </w:p>
    <w:p w:rsidR="00000000" w:rsidRDefault="00913F24">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La evacuación se debe llevar a cabo lo más rápido posible ya que puede haber réplicas de</w:t>
      </w:r>
      <w:r>
        <w:rPr>
          <w:rFonts w:ascii="Arial Narrow" w:hAnsi="Arial Narrow" w:cs="Arial Narrow"/>
          <w:spacing w:val="-5"/>
          <w:kern w:val="1"/>
          <w:sz w:val="22"/>
          <w:szCs w:val="22"/>
        </w:rPr>
        <w:t xml:space="preserve"> los temblores.</w:t>
      </w:r>
    </w:p>
    <w:p w:rsidR="00000000" w:rsidRDefault="00913F24">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Los supervisores deben dar cuenta de cada empleado de su grupo de trabajo lo más pronto posible.</w:t>
      </w:r>
    </w:p>
    <w:p w:rsidR="00000000" w:rsidRDefault="00913F24">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Los empleados con certificación para primeros auxilios deben revisar si hay lesiones y ayudar a evacuar a los empleados lesionados.  No int</w:t>
      </w:r>
      <w:r>
        <w:rPr>
          <w:rFonts w:ascii="Arial Narrow" w:hAnsi="Arial Narrow" w:cs="Arial Narrow"/>
          <w:spacing w:val="-5"/>
          <w:kern w:val="1"/>
          <w:sz w:val="22"/>
          <w:szCs w:val="22"/>
        </w:rPr>
        <w:t>ente mover a las personas que están seriamente heridas a menos que estén en peligro de recibir más lesiones.</w:t>
      </w:r>
    </w:p>
    <w:p w:rsidR="00000000" w:rsidRDefault="00913F24">
      <w:pPr>
        <w:widowControl w:val="0"/>
        <w:numPr>
          <w:ilvl w:val="0"/>
          <w:numId w:val="12"/>
        </w:numPr>
        <w:tabs>
          <w:tab w:val="left" w:pos="360"/>
        </w:tabs>
        <w:autoSpaceDE w:val="0"/>
        <w:autoSpaceDN w:val="0"/>
        <w:adjustRightInd w:val="0"/>
        <w:ind w:left="810"/>
        <w:rPr>
          <w:rFonts w:ascii="Arial Narrow" w:hAnsi="Arial Narrow" w:cs="Arial Narrow"/>
          <w:i/>
          <w:iCs/>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Si hay un olor a gas en el edificio pí</w:t>
      </w:r>
      <w:r>
        <w:rPr>
          <w:rFonts w:ascii="Arial Narrow" w:hAnsi="Arial Narrow" w:cs="Arial Narrow"/>
          <w:spacing w:val="-5"/>
          <w:kern w:val="1"/>
          <w:sz w:val="22"/>
          <w:szCs w:val="22"/>
        </w:rPr>
        <w:t>dale a su supervisor que apague el gas en el control principal.  Abra las ventanas.  Todos los supervisores están capacitados en el proceso para apagar el gas.  (Adapte esta sección a su negocio, incluyendo la localización de las válvulas de emergencia par</w:t>
      </w:r>
      <w:r>
        <w:rPr>
          <w:rFonts w:ascii="Arial Narrow" w:hAnsi="Arial Narrow" w:cs="Arial Narrow"/>
          <w:spacing w:val="-5"/>
          <w:kern w:val="1"/>
          <w:sz w:val="22"/>
          <w:szCs w:val="22"/>
        </w:rPr>
        <w:t>a apagar el gas y la persona asignada para esta tarea).</w:t>
      </w:r>
      <w:r>
        <w:rPr>
          <w:rFonts w:ascii="Arial Narrow" w:hAnsi="Arial Narrow" w:cs="Arial Narrow"/>
          <w:i/>
          <w:iCs/>
          <w:spacing w:val="-5"/>
          <w:kern w:val="1"/>
          <w:sz w:val="22"/>
          <w:szCs w:val="22"/>
        </w:rPr>
        <w:t xml:space="preserve"> </w:t>
      </w:r>
    </w:p>
    <w:p w:rsidR="00000000" w:rsidRDefault="00913F24">
      <w:pPr>
        <w:widowControl w:val="0"/>
        <w:numPr>
          <w:ilvl w:val="0"/>
          <w:numId w:val="12"/>
        </w:numPr>
        <w:tabs>
          <w:tab w:val="left" w:pos="360"/>
          <w:tab w:val="left" w:pos="900"/>
        </w:tabs>
        <w:autoSpaceDE w:val="0"/>
        <w:autoSpaceDN w:val="0"/>
        <w:adjustRightInd w:val="0"/>
        <w:ind w:left="12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Los supervisores y los empleados para primeros auxilios no deben volver a entrar en el edificio una vez que hayan terminado la evacuación.</w:t>
      </w:r>
    </w:p>
    <w:p w:rsidR="00000000" w:rsidRDefault="00913F24">
      <w:pPr>
        <w:widowControl w:val="0"/>
        <w:numPr>
          <w:ilvl w:val="0"/>
          <w:numId w:val="12"/>
        </w:numPr>
        <w:tabs>
          <w:tab w:val="left" w:pos="360"/>
          <w:tab w:val="left" w:pos="810"/>
        </w:tabs>
        <w:autoSpaceDE w:val="0"/>
        <w:autoSpaceDN w:val="0"/>
        <w:adjustRightInd w:val="0"/>
        <w:ind w:left="99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No se acerque ni toque los cables de electricidad caídos</w:t>
      </w:r>
      <w:r>
        <w:rPr>
          <w:rFonts w:ascii="Arial Narrow" w:hAnsi="Arial Narrow" w:cs="Arial Narrow"/>
          <w:spacing w:val="-5"/>
          <w:kern w:val="1"/>
          <w:sz w:val="22"/>
          <w:szCs w:val="22"/>
        </w:rPr>
        <w:t xml:space="preserve"> ni los objetos que los cables de electricidad caídos hayan tocado.</w:t>
      </w:r>
    </w:p>
    <w:p w:rsidR="00000000" w:rsidRDefault="00913F24">
      <w:pPr>
        <w:widowControl w:val="0"/>
        <w:numPr>
          <w:ilvl w:val="0"/>
          <w:numId w:val="12"/>
        </w:numPr>
        <w:tabs>
          <w:tab w:val="left" w:pos="360"/>
          <w:tab w:val="left" w:pos="810"/>
        </w:tabs>
        <w:autoSpaceDE w:val="0"/>
        <w:autoSpaceDN w:val="0"/>
        <w:adjustRightInd w:val="0"/>
        <w:ind w:left="99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No use los teléfonos excepto para emergencias.</w:t>
      </w:r>
    </w:p>
    <w:p w:rsidR="00000000" w:rsidRDefault="00913F24">
      <w:pPr>
        <w:widowControl w:val="0"/>
        <w:numPr>
          <w:ilvl w:val="0"/>
          <w:numId w:val="12"/>
        </w:numPr>
        <w:tabs>
          <w:tab w:val="left" w:pos="360"/>
          <w:tab w:val="left" w:pos="810"/>
        </w:tabs>
        <w:autoSpaceDE w:val="0"/>
        <w:autoSpaceDN w:val="0"/>
        <w:adjustRightInd w:val="0"/>
        <w:ind w:left="99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Encienda la radio y escuche instrucciones para seguridad pública.</w:t>
      </w:r>
    </w:p>
    <w:p w:rsidR="00000000" w:rsidRDefault="00913F24">
      <w:pPr>
        <w:widowControl w:val="0"/>
        <w:numPr>
          <w:ilvl w:val="0"/>
          <w:numId w:val="12"/>
        </w:numPr>
        <w:tabs>
          <w:tab w:val="left" w:pos="360"/>
          <w:tab w:val="left" w:pos="144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r>
      <w:r>
        <w:rPr>
          <w:rFonts w:ascii="Arial Narrow" w:hAnsi="Arial Narrow" w:cs="Arial Narrow"/>
          <w:spacing w:val="-5"/>
          <w:kern w:val="1"/>
          <w:sz w:val="22"/>
          <w:szCs w:val="22"/>
          <w:u w:val="single"/>
        </w:rPr>
        <w:t>Si está afuera</w:t>
      </w:r>
      <w:r>
        <w:rPr>
          <w:rFonts w:ascii="Arial Narrow" w:hAnsi="Arial Narrow" w:cs="Arial Narrow"/>
          <w:spacing w:val="-5"/>
          <w:kern w:val="1"/>
          <w:sz w:val="22"/>
          <w:szCs w:val="22"/>
        </w:rPr>
        <w:t>: Aléjese de los edificios, árboles, teléfonos y líneas</w:t>
      </w:r>
      <w:r>
        <w:rPr>
          <w:rFonts w:ascii="Arial Narrow" w:hAnsi="Arial Narrow" w:cs="Arial Narrow"/>
          <w:spacing w:val="-5"/>
          <w:kern w:val="1"/>
          <w:sz w:val="22"/>
          <w:szCs w:val="22"/>
        </w:rPr>
        <w:t xml:space="preserve"> eléctricas.</w:t>
      </w:r>
    </w:p>
    <w:p w:rsidR="00000000" w:rsidRDefault="00913F24">
      <w:pPr>
        <w:widowControl w:val="0"/>
        <w:numPr>
          <w:ilvl w:val="0"/>
          <w:numId w:val="12"/>
        </w:numPr>
        <w:tabs>
          <w:tab w:val="left" w:pos="360"/>
          <w:tab w:val="left" w:pos="144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r>
      <w:r>
        <w:rPr>
          <w:rFonts w:ascii="Arial Narrow" w:hAnsi="Arial Narrow" w:cs="Arial Narrow"/>
          <w:spacing w:val="-5"/>
          <w:kern w:val="1"/>
          <w:sz w:val="22"/>
          <w:szCs w:val="22"/>
          <w:u w:val="single"/>
        </w:rPr>
        <w:t>Si está en la carretera</w:t>
      </w:r>
      <w:r>
        <w:rPr>
          <w:rFonts w:ascii="Arial Narrow" w:hAnsi="Arial Narrow" w:cs="Arial Narrow"/>
          <w:spacing w:val="-5"/>
          <w:kern w:val="1"/>
          <w:sz w:val="22"/>
          <w:szCs w:val="22"/>
        </w:rPr>
        <w:t>: Maneje fuera de los pasos a desnivel/pasos elevados.  Pare en un área segura.  Permanezca en su vehículo.</w:t>
      </w:r>
    </w:p>
    <w:p w:rsidR="00000000" w:rsidRDefault="00913F24">
      <w:pPr>
        <w:widowControl w:val="0"/>
        <w:numPr>
          <w:ilvl w:val="0"/>
          <w:numId w:val="13"/>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1.</w:t>
      </w:r>
      <w:r>
        <w:rPr>
          <w:rFonts w:ascii="Arial Narrow" w:hAnsi="Arial Narrow" w:cs="Arial Narrow"/>
          <w:b/>
          <w:bCs/>
          <w:color w:val="0000FF"/>
          <w:spacing w:val="-5"/>
          <w:kern w:val="1"/>
        </w:rPr>
        <w:tab/>
        <w:t xml:space="preserve">Identificación de los químicos peligrosos utilizados en este lugar.  </w:t>
      </w:r>
    </w:p>
    <w:p w:rsidR="00000000" w:rsidRDefault="00913F24">
      <w:pPr>
        <w:widowControl w:val="0"/>
        <w:numPr>
          <w:ilvl w:val="0"/>
          <w:numId w:val="14"/>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El uso seguro y las acciones de eme</w:t>
      </w:r>
      <w:r>
        <w:rPr>
          <w:rFonts w:ascii="Arial Narrow" w:hAnsi="Arial Narrow" w:cs="Arial Narrow"/>
          <w:spacing w:val="-5"/>
          <w:kern w:val="1"/>
          <w:sz w:val="22"/>
          <w:szCs w:val="22"/>
        </w:rPr>
        <w:t>rgencia que deben tomarse después de una exposición accidental.</w:t>
      </w:r>
    </w:p>
    <w:p w:rsidR="00000000" w:rsidRDefault="00913F24">
      <w:pPr>
        <w:widowControl w:val="0"/>
        <w:numPr>
          <w:ilvl w:val="0"/>
          <w:numId w:val="1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Usamos varios químicos incluyendo solventes y limpiadores.  Usted recibirá una orientación adicional como parte de nuestro programa de comunicación sobre peligros químicos antes de trabajar </w:t>
      </w:r>
      <w:r>
        <w:rPr>
          <w:rFonts w:ascii="Arial Narrow" w:hAnsi="Arial Narrow" w:cs="Arial Narrow"/>
          <w:spacing w:val="-5"/>
          <w:kern w:val="1"/>
          <w:sz w:val="22"/>
          <w:szCs w:val="22"/>
        </w:rPr>
        <w:t>con ellos o en un área donde se utilizan.</w:t>
      </w:r>
    </w:p>
    <w:p w:rsidR="00000000" w:rsidRDefault="00913F24">
      <w:pPr>
        <w:widowControl w:val="0"/>
        <w:autoSpaceDE w:val="0"/>
        <w:autoSpaceDN w:val="0"/>
        <w:adjustRightInd w:val="0"/>
        <w:rPr>
          <w:rFonts w:ascii="Arial Narrow" w:hAnsi="Arial Narrow" w:cs="Arial Narrow"/>
          <w:spacing w:val="-5"/>
          <w:kern w:val="1"/>
          <w:sz w:val="22"/>
          <w:szCs w:val="22"/>
        </w:rPr>
      </w:pPr>
    </w:p>
    <w:p w:rsidR="00000000" w:rsidRDefault="00913F24">
      <w:pPr>
        <w:widowControl w:val="0"/>
        <w:numPr>
          <w:ilvl w:val="0"/>
          <w:numId w:val="16"/>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1.</w:t>
      </w:r>
      <w:r>
        <w:rPr>
          <w:rFonts w:ascii="Arial Narrow" w:hAnsi="Arial Narrow" w:cs="Arial Narrow"/>
          <w:b/>
          <w:bCs/>
          <w:color w:val="0000FF"/>
          <w:spacing w:val="-5"/>
          <w:kern w:val="1"/>
        </w:rPr>
        <w:tab/>
        <w:t xml:space="preserve">Uso y cuidado del equipo de protección personal (PPE) requerido. </w:t>
      </w:r>
    </w:p>
    <w:p w:rsidR="00000000" w:rsidRDefault="00913F24">
      <w:pPr>
        <w:widowControl w:val="0"/>
        <w:numPr>
          <w:ilvl w:val="0"/>
          <w:numId w:val="17"/>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Algunas tareas en nuestra compañí</w:t>
      </w:r>
      <w:r>
        <w:rPr>
          <w:rFonts w:ascii="Arial Narrow" w:hAnsi="Arial Narrow" w:cs="Arial Narrow"/>
          <w:spacing w:val="-5"/>
          <w:kern w:val="1"/>
          <w:sz w:val="22"/>
          <w:szCs w:val="22"/>
        </w:rPr>
        <w:t>a requieren que los empleados usen PPE para protegerse contra lesiones.</w:t>
      </w:r>
    </w:p>
    <w:p w:rsidR="00000000" w:rsidRDefault="00913F24">
      <w:pPr>
        <w:widowControl w:val="0"/>
        <w:numPr>
          <w:ilvl w:val="0"/>
          <w:numId w:val="17"/>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Recibirá capacitación de </w:t>
      </w:r>
      <w:r>
        <w:rPr>
          <w:rFonts w:ascii="Arial Narrow" w:hAnsi="Arial Narrow" w:cs="Arial Narrow"/>
          <w:i/>
          <w:iCs/>
          <w:spacing w:val="-5"/>
          <w:kern w:val="1"/>
          <w:sz w:val="22"/>
          <w:szCs w:val="22"/>
        </w:rPr>
        <w:t>(añada el nombre o título de la persona que le dará capacitación a los empleados en el uso y cuidado de PPE)</w:t>
      </w:r>
      <w:r>
        <w:rPr>
          <w:rFonts w:ascii="Arial Narrow" w:hAnsi="Arial Narrow" w:cs="Arial Narrow"/>
          <w:spacing w:val="-5"/>
          <w:kern w:val="1"/>
          <w:sz w:val="22"/>
          <w:szCs w:val="22"/>
        </w:rPr>
        <w:t xml:space="preserve"> utilizando las instrucciones del fabricante adju</w:t>
      </w:r>
      <w:r>
        <w:rPr>
          <w:rFonts w:ascii="Arial Narrow" w:hAnsi="Arial Narrow" w:cs="Arial Narrow"/>
          <w:spacing w:val="-5"/>
          <w:kern w:val="1"/>
          <w:sz w:val="22"/>
          <w:szCs w:val="22"/>
        </w:rPr>
        <w:t xml:space="preserve">ntas a este programa que indican cómo usar y cuidar este equipo de protección personal.  </w:t>
      </w:r>
    </w:p>
    <w:p w:rsidR="00000000" w:rsidRDefault="00913F24">
      <w:pPr>
        <w:widowControl w:val="0"/>
        <w:autoSpaceDE w:val="0"/>
        <w:autoSpaceDN w:val="0"/>
        <w:adjustRightInd w:val="0"/>
        <w:rPr>
          <w:rFonts w:ascii="Arial Narrow" w:hAnsi="Arial Narrow" w:cs="Arial Narrow"/>
          <w:spacing w:val="-5"/>
          <w:kern w:val="1"/>
          <w:sz w:val="22"/>
          <w:szCs w:val="22"/>
        </w:rPr>
      </w:pPr>
    </w:p>
    <w:p w:rsidR="00000000" w:rsidRDefault="00913F24">
      <w:pPr>
        <w:widowControl w:val="0"/>
        <w:numPr>
          <w:ilvl w:val="0"/>
          <w:numId w:val="18"/>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lastRenderedPageBreak/>
        <w:t>1.</w:t>
      </w:r>
      <w:r>
        <w:rPr>
          <w:rFonts w:ascii="Arial Narrow" w:hAnsi="Arial Narrow" w:cs="Arial Narrow"/>
          <w:b/>
          <w:bCs/>
          <w:color w:val="0000FF"/>
          <w:spacing w:val="-5"/>
          <w:kern w:val="1"/>
        </w:rPr>
        <w:tab/>
        <w:t>Capacitación en el trabajo sobre lo que usted necesita saber para hacer su trabajo con seguridad.</w:t>
      </w:r>
    </w:p>
    <w:p w:rsidR="00000000" w:rsidRDefault="00913F24">
      <w:pPr>
        <w:widowControl w:val="0"/>
        <w:numPr>
          <w:ilvl w:val="0"/>
          <w:numId w:val="1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Antes de que se le asigne una tarea, </w:t>
      </w:r>
      <w:r>
        <w:rPr>
          <w:rFonts w:ascii="Arial Narrow" w:hAnsi="Arial Narrow" w:cs="Arial Narrow"/>
          <w:i/>
          <w:iCs/>
          <w:spacing w:val="-5"/>
          <w:kern w:val="1"/>
          <w:sz w:val="22"/>
          <w:szCs w:val="22"/>
        </w:rPr>
        <w:t>(añada el nombre y el tít</w:t>
      </w:r>
      <w:r>
        <w:rPr>
          <w:rFonts w:ascii="Arial Narrow" w:hAnsi="Arial Narrow" w:cs="Arial Narrow"/>
          <w:i/>
          <w:iCs/>
          <w:spacing w:val="-5"/>
          <w:kern w:val="1"/>
          <w:sz w:val="22"/>
          <w:szCs w:val="22"/>
        </w:rPr>
        <w:t>ulo de la persona que dará la capacitación par para los nuevos empleados  en el trabajo)</w:t>
      </w:r>
      <w:r>
        <w:rPr>
          <w:rFonts w:ascii="Arial Narrow" w:hAnsi="Arial Narrow" w:cs="Arial Narrow"/>
          <w:spacing w:val="-5"/>
          <w:kern w:val="1"/>
          <w:sz w:val="22"/>
          <w:szCs w:val="22"/>
        </w:rPr>
        <w:t xml:space="preserve"> le mostrará lo que tiene que hacer junto con las instrucciones de seguridad y el requerido PPE.  </w:t>
      </w:r>
    </w:p>
    <w:p w:rsidR="00000000" w:rsidRDefault="00913F24">
      <w:pPr>
        <w:widowControl w:val="0"/>
        <w:numPr>
          <w:ilvl w:val="0"/>
          <w:numId w:val="1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Hemos establecido reglas de seguridad y requisitos de equipo de pro</w:t>
      </w:r>
      <w:r>
        <w:rPr>
          <w:rFonts w:ascii="Arial Narrow" w:hAnsi="Arial Narrow" w:cs="Arial Narrow"/>
          <w:spacing w:val="-5"/>
          <w:kern w:val="1"/>
          <w:sz w:val="22"/>
          <w:szCs w:val="22"/>
        </w:rPr>
        <w:t>tección personal (PPE) en base a una evaluación de peligros en cada tarea.</w:t>
      </w:r>
    </w:p>
    <w:p w:rsidR="00000000" w:rsidRDefault="00913F24">
      <w:pPr>
        <w:widowControl w:val="0"/>
        <w:numPr>
          <w:ilvl w:val="0"/>
          <w:numId w:val="1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No use ningún equipo ni intente hacer ninguno de estos trabajos hasta que usted haya recibido la capacitación necesaria y el PPE.</w:t>
      </w:r>
    </w:p>
    <w:p w:rsidR="00000000" w:rsidRDefault="00913F24">
      <w:pPr>
        <w:widowControl w:val="0"/>
        <w:autoSpaceDE w:val="0"/>
        <w:autoSpaceDN w:val="0"/>
        <w:adjustRightInd w:val="0"/>
        <w:rPr>
          <w:rFonts w:ascii="Arial Narrow" w:hAnsi="Arial Narrow" w:cs="Arial Narrow"/>
          <w:spacing w:val="-5"/>
          <w:kern w:val="1"/>
          <w:sz w:val="20"/>
          <w:szCs w:val="20"/>
        </w:rPr>
      </w:pPr>
    </w:p>
    <w:p w:rsidR="00000000" w:rsidRDefault="00913F24">
      <w:pPr>
        <w:widowControl w:val="0"/>
        <w:autoSpaceDE w:val="0"/>
        <w:autoSpaceDN w:val="0"/>
        <w:adjustRightInd w:val="0"/>
        <w:rPr>
          <w:rFonts w:ascii="Arial Narrow" w:hAnsi="Arial Narrow" w:cs="Arial Narrow"/>
          <w:b/>
          <w:bCs/>
          <w:spacing w:val="-5"/>
          <w:kern w:val="1"/>
          <w:sz w:val="20"/>
          <w:szCs w:val="20"/>
        </w:rPr>
      </w:pPr>
      <w:r>
        <w:rPr>
          <w:rFonts w:ascii="Arial Narrow" w:hAnsi="Arial Narrow" w:cs="Arial Narrow"/>
          <w:b/>
          <w:bCs/>
          <w:spacing w:val="-5"/>
          <w:kern w:val="1"/>
          <w:sz w:val="32"/>
          <w:szCs w:val="32"/>
        </w:rPr>
        <w:t>Elemento 2 – Comité de seguridad</w:t>
      </w:r>
      <w:r>
        <w:rPr>
          <w:rFonts w:ascii="Arial Narrow" w:hAnsi="Arial Narrow" w:cs="Arial Narrow"/>
          <w:b/>
          <w:bCs/>
          <w:spacing w:val="-5"/>
          <w:kern w:val="1"/>
          <w:sz w:val="20"/>
          <w:szCs w:val="20"/>
        </w:rPr>
        <w:t xml:space="preserve"> </w:t>
      </w:r>
      <w:r>
        <w:rPr>
          <w:rFonts w:ascii="Arial Narrow" w:hAnsi="Arial Narrow" w:cs="Arial Narrow"/>
          <w:b/>
          <w:bCs/>
          <w:color w:val="FF0000"/>
          <w:spacing w:val="-5"/>
          <w:kern w:val="1"/>
          <w:sz w:val="20"/>
          <w:szCs w:val="20"/>
        </w:rPr>
        <w:t>(Es requerido p</w:t>
      </w:r>
      <w:r>
        <w:rPr>
          <w:rFonts w:ascii="Arial Narrow" w:hAnsi="Arial Narrow" w:cs="Arial Narrow"/>
          <w:b/>
          <w:bCs/>
          <w:color w:val="FF0000"/>
          <w:spacing w:val="-5"/>
          <w:kern w:val="1"/>
          <w:sz w:val="20"/>
          <w:szCs w:val="20"/>
        </w:rPr>
        <w:t>ara los empleadores con 11 o más empleados)</w:t>
      </w:r>
      <w:r>
        <w:rPr>
          <w:rFonts w:ascii="Arial Narrow" w:hAnsi="Arial Narrow" w:cs="Arial Narrow"/>
          <w:b/>
          <w:bCs/>
          <w:spacing w:val="-5"/>
          <w:kern w:val="1"/>
          <w:sz w:val="20"/>
          <w:szCs w:val="20"/>
        </w:rPr>
        <w:t xml:space="preserve">  </w:t>
      </w:r>
    </w:p>
    <w:p w:rsidR="00000000" w:rsidRDefault="00913F24">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Nuestro comité consistirá de (añada los componentes del comité de seguridad de la compañía aquí)</w:t>
      </w:r>
      <w:r>
        <w:rPr>
          <w:rFonts w:ascii="Arial Narrow" w:hAnsi="Arial Narrow" w:cs="Arial Narrow"/>
          <w:i/>
          <w:iCs/>
          <w:spacing w:val="-5"/>
          <w:kern w:val="1"/>
          <w:sz w:val="22"/>
          <w:szCs w:val="22"/>
        </w:rPr>
        <w:t>.</w:t>
      </w:r>
    </w:p>
    <w:p w:rsidR="00000000" w:rsidRDefault="00913F24">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Los empleados escogerán entre ellos mismos un representante para el comité.</w:t>
      </w:r>
    </w:p>
    <w:p w:rsidR="00000000" w:rsidRDefault="00913F24">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Los miembros del comité de seg</w:t>
      </w:r>
      <w:r>
        <w:rPr>
          <w:rFonts w:ascii="Arial Narrow" w:hAnsi="Arial Narrow" w:cs="Arial Narrow"/>
          <w:spacing w:val="-5"/>
          <w:kern w:val="1"/>
          <w:sz w:val="22"/>
          <w:szCs w:val="22"/>
        </w:rPr>
        <w:t>uridad escogerán a un presidente.</w:t>
      </w:r>
    </w:p>
    <w:p w:rsidR="00000000" w:rsidRDefault="00913F24">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La fecha regular para la junta es </w:t>
      </w:r>
      <w:r>
        <w:rPr>
          <w:rFonts w:ascii="Arial Narrow" w:hAnsi="Arial Narrow" w:cs="Arial Narrow"/>
          <w:i/>
          <w:iCs/>
          <w:spacing w:val="-5"/>
          <w:kern w:val="1"/>
          <w:sz w:val="22"/>
          <w:szCs w:val="22"/>
        </w:rPr>
        <w:t>(añada la hora usual de la junta, por ejemplo el primer jueves de cada mes).</w:t>
      </w:r>
      <w:r>
        <w:rPr>
          <w:rFonts w:ascii="Arial Narrow" w:hAnsi="Arial Narrow" w:cs="Arial Narrow"/>
          <w:spacing w:val="-5"/>
          <w:kern w:val="1"/>
          <w:sz w:val="22"/>
          <w:szCs w:val="22"/>
        </w:rPr>
        <w:t xml:space="preserve">  Puede cambiarse con el voto del comité.</w:t>
      </w:r>
    </w:p>
    <w:p w:rsidR="00000000" w:rsidRDefault="00913F24">
      <w:pPr>
        <w:widowControl w:val="0"/>
        <w:numPr>
          <w:ilvl w:val="0"/>
          <w:numId w:val="20"/>
        </w:numPr>
        <w:tabs>
          <w:tab w:val="left" w:pos="360"/>
        </w:tabs>
        <w:autoSpaceDE w:val="0"/>
        <w:autoSpaceDN w:val="0"/>
        <w:adjustRightInd w:val="0"/>
        <w:ind w:left="360"/>
        <w:rPr>
          <w:rFonts w:ascii="Arial Narrow" w:hAnsi="Arial Narrow" w:cs="Arial Narrow"/>
          <w:b/>
          <w:bCs/>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El comité asignará a uno de sus miembros cada mes para tomar notas</w:t>
      </w:r>
      <w:r>
        <w:rPr>
          <w:rFonts w:ascii="Arial Narrow" w:hAnsi="Arial Narrow" w:cs="Arial Narrow"/>
          <w:spacing w:val="-5"/>
          <w:kern w:val="1"/>
          <w:sz w:val="22"/>
          <w:szCs w:val="22"/>
        </w:rPr>
        <w:t xml:space="preserve">.  </w:t>
      </w:r>
      <w:r>
        <w:rPr>
          <w:rFonts w:ascii="Arial Narrow" w:hAnsi="Arial Narrow" w:cs="Arial Narrow"/>
          <w:b/>
          <w:bCs/>
          <w:spacing w:val="-5"/>
          <w:kern w:val="1"/>
          <w:sz w:val="22"/>
          <w:szCs w:val="22"/>
        </w:rPr>
        <w:t>O</w:t>
      </w:r>
    </w:p>
    <w:p w:rsidR="00000000" w:rsidRDefault="00913F24">
      <w:pPr>
        <w:widowControl w:val="0"/>
        <w:autoSpaceDE w:val="0"/>
        <w:autoSpaceDN w:val="0"/>
        <w:adjustRightInd w:val="0"/>
        <w:rPr>
          <w:rFonts w:ascii="Arial Narrow" w:hAnsi="Arial Narrow" w:cs="Arial Narrow"/>
          <w:b/>
          <w:bCs/>
          <w:spacing w:val="-5"/>
          <w:kern w:val="1"/>
          <w:sz w:val="20"/>
          <w:szCs w:val="20"/>
        </w:rPr>
      </w:pPr>
    </w:p>
    <w:p w:rsidR="00000000" w:rsidRDefault="00913F24">
      <w:pPr>
        <w:widowControl w:val="0"/>
        <w:autoSpaceDE w:val="0"/>
        <w:autoSpaceDN w:val="0"/>
        <w:adjustRightInd w:val="0"/>
        <w:rPr>
          <w:rFonts w:ascii="Arial Narrow" w:hAnsi="Arial Narrow" w:cs="Arial Narrow"/>
          <w:i/>
          <w:iCs/>
          <w:color w:val="FF0000"/>
          <w:spacing w:val="-5"/>
          <w:kern w:val="1"/>
          <w:sz w:val="20"/>
          <w:szCs w:val="20"/>
        </w:rPr>
      </w:pPr>
      <w:r>
        <w:rPr>
          <w:rFonts w:ascii="Arial Narrow" w:hAnsi="Arial Narrow" w:cs="Arial Narrow"/>
          <w:b/>
          <w:bCs/>
          <w:spacing w:val="-5"/>
          <w:kern w:val="1"/>
          <w:sz w:val="32"/>
          <w:szCs w:val="32"/>
        </w:rPr>
        <w:t>Juntas de seguridad para los empleados</w:t>
      </w:r>
      <w:r>
        <w:rPr>
          <w:rFonts w:ascii="Arial Narrow" w:hAnsi="Arial Narrow" w:cs="Arial Narrow"/>
          <w:b/>
          <w:bCs/>
          <w:spacing w:val="-5"/>
          <w:kern w:val="1"/>
          <w:sz w:val="20"/>
          <w:szCs w:val="20"/>
        </w:rPr>
        <w:t xml:space="preserve">  </w:t>
      </w:r>
      <w:r>
        <w:rPr>
          <w:rFonts w:ascii="Arial Narrow" w:hAnsi="Arial Narrow" w:cs="Arial Narrow"/>
          <w:b/>
          <w:bCs/>
          <w:color w:val="FF0000"/>
          <w:spacing w:val="-5"/>
          <w:kern w:val="1"/>
          <w:sz w:val="20"/>
          <w:szCs w:val="20"/>
        </w:rPr>
        <w:t>(opcional para los empleadores con 10 o menos empleados o empleadores con 11 empleados o má</w:t>
      </w:r>
      <w:r>
        <w:rPr>
          <w:rFonts w:ascii="Arial Narrow" w:hAnsi="Arial Narrow" w:cs="Arial Narrow"/>
          <w:b/>
          <w:bCs/>
          <w:color w:val="FF0000"/>
          <w:spacing w:val="-5"/>
          <w:kern w:val="1"/>
          <w:sz w:val="20"/>
          <w:szCs w:val="20"/>
        </w:rPr>
        <w:t>s con diferentes turnos o que trabajan en lugares ampliamente dispersados en equipos de 10 o menos)</w:t>
      </w:r>
    </w:p>
    <w:p w:rsidR="00000000" w:rsidRDefault="00913F24">
      <w:pPr>
        <w:widowControl w:val="0"/>
        <w:numPr>
          <w:ilvl w:val="0"/>
          <w:numId w:val="21"/>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Generalmente toman lugar el  (añada la hora usual de la junta, por ejemplo el primer jueves de cada mes).</w:t>
      </w:r>
    </w:p>
    <w:p w:rsidR="00000000" w:rsidRDefault="00913F24">
      <w:pPr>
        <w:widowControl w:val="0"/>
        <w:numPr>
          <w:ilvl w:val="0"/>
          <w:numId w:val="21"/>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Es obligatorio que los empleados asistan. </w:t>
      </w:r>
    </w:p>
    <w:p w:rsidR="00000000" w:rsidRDefault="00913F24">
      <w:pPr>
        <w:widowControl w:val="0"/>
        <w:numPr>
          <w:ilvl w:val="0"/>
          <w:numId w:val="2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t>
      </w:r>
      <w:r>
        <w:rPr>
          <w:rFonts w:ascii="Arial Narrow" w:hAnsi="Arial Narrow" w:cs="Arial Narrow"/>
          <w:spacing w:val="-5"/>
          <w:kern w:val="1"/>
          <w:sz w:val="22"/>
          <w:szCs w:val="22"/>
        </w:rPr>
        <w:tab/>
        <w:t xml:space="preserve">El líder de la junta designará a una persona para que tome nota de la asistencia y de los temas discutidos. </w:t>
      </w:r>
    </w:p>
    <w:p w:rsidR="00000000" w:rsidRDefault="00913F24">
      <w:pPr>
        <w:widowControl w:val="0"/>
        <w:autoSpaceDE w:val="0"/>
        <w:autoSpaceDN w:val="0"/>
        <w:adjustRightInd w:val="0"/>
        <w:rPr>
          <w:rFonts w:ascii="Arial Narrow" w:hAnsi="Arial Narrow" w:cs="Arial Narrow"/>
          <w:spacing w:val="-5"/>
          <w:kern w:val="1"/>
          <w:sz w:val="20"/>
          <w:szCs w:val="20"/>
        </w:rPr>
      </w:pPr>
    </w:p>
    <w:p w:rsidR="00000000" w:rsidRDefault="00913F24">
      <w:pPr>
        <w:widowControl w:val="0"/>
        <w:autoSpaceDE w:val="0"/>
        <w:autoSpaceDN w:val="0"/>
        <w:adjustRightInd w:val="0"/>
        <w:rPr>
          <w:rFonts w:ascii="Arial Narrow" w:hAnsi="Arial Narrow" w:cs="Arial Narrow"/>
          <w:spacing w:val="-5"/>
          <w:kern w:val="1"/>
          <w:sz w:val="20"/>
          <w:szCs w:val="20"/>
        </w:rPr>
      </w:pPr>
    </w:p>
    <w:p w:rsidR="00000000" w:rsidRDefault="00913F24">
      <w:pPr>
        <w:widowControl w:val="0"/>
        <w:autoSpaceDE w:val="0"/>
        <w:autoSpaceDN w:val="0"/>
        <w:adjustRightInd w:val="0"/>
        <w:rPr>
          <w:rFonts w:ascii="Arial Narrow" w:hAnsi="Arial Narrow" w:cs="Arial Narrow"/>
          <w:i/>
          <w:iCs/>
          <w:spacing w:val="-5"/>
          <w:kern w:val="1"/>
          <w:sz w:val="20"/>
          <w:szCs w:val="20"/>
        </w:rPr>
      </w:pPr>
      <w:r>
        <w:rPr>
          <w:rFonts w:ascii="Arial Narrow" w:hAnsi="Arial Narrow" w:cs="Arial Narrow"/>
          <w:spacing w:val="-5"/>
          <w:kern w:val="1"/>
          <w:sz w:val="20"/>
          <w:szCs w:val="20"/>
        </w:rPr>
        <w:t>Usted ha llegado al final del Ejemplo del Programa APP.   Por favor asegúrese de haber añadido toda</w:t>
      </w:r>
      <w:r>
        <w:rPr>
          <w:rFonts w:ascii="Arial Narrow" w:hAnsi="Arial Narrow" w:cs="Arial Narrow"/>
          <w:spacing w:val="-5"/>
          <w:kern w:val="1"/>
          <w:sz w:val="20"/>
          <w:szCs w:val="20"/>
        </w:rPr>
        <w:t xml:space="preserve"> la información necesaria para que sea específico para su negocio.  Si tiene más información que añadir, por favor hágalo.  De otra manera presione la tecla de “Borrar” para borrar este mensaje.</w:t>
      </w:r>
    </w:p>
    <w:p w:rsidR="00913F24" w:rsidRDefault="00913F24">
      <w:pPr>
        <w:widowControl w:val="0"/>
        <w:autoSpaceDE w:val="0"/>
        <w:autoSpaceDN w:val="0"/>
        <w:adjustRightInd w:val="0"/>
        <w:rPr>
          <w:rFonts w:ascii="Arial" w:hAnsi="Arial" w:cs="Arial"/>
          <w:spacing w:val="-5"/>
          <w:kern w:val="1"/>
          <w:sz w:val="20"/>
          <w:szCs w:val="20"/>
        </w:rPr>
      </w:pPr>
    </w:p>
    <w:sectPr w:rsidR="00913F24">
      <w:pgSz w:w="12240" w:h="15840"/>
      <w:pgMar w:top="907"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0000000000000000000"/>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84"/>
    <w:rsid w:val="00201084"/>
    <w:rsid w:val="0091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44F985E-8B69-6044-A4F8-038CCBB4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8583</Characters>
  <Application>Microsoft Office Word</Application>
  <DocSecurity>0</DocSecurity>
  <Lines>71</Lines>
  <Paragraphs>20</Paragraphs>
  <ScaleCrop>false</ScaleCrop>
  <Company>State of Washington</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Sample 1</dc:title>
  <dc:subject/>
  <dc:creator>Angela K. Gelencser</dc:creator>
  <cp:keywords/>
  <dc:description/>
  <cp:lastModifiedBy>Shapiro, David</cp:lastModifiedBy>
  <cp:revision>2</cp:revision>
  <dcterms:created xsi:type="dcterms:W3CDTF">2021-01-07T01:36:00Z</dcterms:created>
  <dcterms:modified xsi:type="dcterms:W3CDTF">2021-01-07T01:36:00Z</dcterms:modified>
</cp:coreProperties>
</file>